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A70" w:rsidRDefault="007E5A70">
      <w:pPr>
        <w:rPr>
          <w:rFonts w:asciiTheme="majorHAnsi" w:hAnsiTheme="majorHAnsi" w:cs="Times New Roman"/>
          <w:b/>
          <w:sz w:val="36"/>
          <w:szCs w:val="36"/>
        </w:rPr>
      </w:pPr>
    </w:p>
    <w:p w:rsidR="007E5A70" w:rsidRDefault="007E5A70" w:rsidP="007E5A70">
      <w:pPr>
        <w:rPr>
          <w:sz w:val="32"/>
          <w:szCs w:val="32"/>
        </w:rPr>
      </w:pPr>
      <w:r w:rsidRPr="00FB33DE">
        <w:rPr>
          <w:b/>
          <w:sz w:val="32"/>
          <w:szCs w:val="32"/>
          <w:u w:val="single"/>
        </w:rPr>
        <w:t>Subject:</w:t>
      </w:r>
      <w:r>
        <w:rPr>
          <w:sz w:val="32"/>
          <w:szCs w:val="32"/>
        </w:rPr>
        <w:t xml:space="preserve">                             Food Processing &amp; Preservation</w:t>
      </w:r>
    </w:p>
    <w:p w:rsidR="007E5A70" w:rsidRDefault="007E5A70" w:rsidP="007E5A70">
      <w:pPr>
        <w:spacing w:after="240"/>
        <w:rPr>
          <w:sz w:val="32"/>
          <w:szCs w:val="32"/>
        </w:rPr>
      </w:pPr>
      <w:r w:rsidRPr="00FB33DE">
        <w:rPr>
          <w:b/>
          <w:sz w:val="32"/>
          <w:szCs w:val="32"/>
          <w:u w:val="single"/>
        </w:rPr>
        <w:t>Topic:</w:t>
      </w:r>
      <w:r>
        <w:rPr>
          <w:sz w:val="32"/>
          <w:szCs w:val="32"/>
        </w:rPr>
        <w:t xml:space="preserve">                                 Use of Low Temperature</w:t>
      </w:r>
    </w:p>
    <w:p w:rsidR="007E5A70" w:rsidRDefault="007E5A70" w:rsidP="007E5A70">
      <w:pPr>
        <w:spacing w:after="0"/>
        <w:rPr>
          <w:sz w:val="32"/>
          <w:szCs w:val="32"/>
        </w:rPr>
      </w:pPr>
      <w:r w:rsidRPr="00FB33DE">
        <w:rPr>
          <w:b/>
          <w:sz w:val="32"/>
          <w:szCs w:val="32"/>
          <w:u w:val="single"/>
        </w:rPr>
        <w:t>Submitted To:</w:t>
      </w:r>
      <w:r>
        <w:rPr>
          <w:sz w:val="32"/>
          <w:szCs w:val="32"/>
        </w:rPr>
        <w:t xml:space="preserve">                  Mr. Muhammad Bilal Hussain</w:t>
      </w:r>
    </w:p>
    <w:p w:rsidR="007E5A70" w:rsidRDefault="007E5A70" w:rsidP="007E5A70">
      <w:pPr>
        <w:spacing w:after="0"/>
        <w:rPr>
          <w:sz w:val="32"/>
          <w:szCs w:val="32"/>
        </w:rPr>
      </w:pPr>
    </w:p>
    <w:p w:rsidR="007E5A70" w:rsidRPr="00FB33DE" w:rsidRDefault="007E5A70" w:rsidP="007E5A70">
      <w:pPr>
        <w:spacing w:after="0"/>
        <w:rPr>
          <w:b/>
          <w:sz w:val="32"/>
          <w:szCs w:val="32"/>
          <w:u w:val="single"/>
        </w:rPr>
      </w:pPr>
      <w:r w:rsidRPr="00FB33DE">
        <w:rPr>
          <w:b/>
          <w:sz w:val="32"/>
          <w:szCs w:val="32"/>
          <w:u w:val="single"/>
        </w:rPr>
        <w:t>Submitted By:</w:t>
      </w:r>
    </w:p>
    <w:tbl>
      <w:tblPr>
        <w:tblW w:w="0" w:type="auto"/>
        <w:tblInd w:w="3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55"/>
        <w:gridCol w:w="2955"/>
      </w:tblGrid>
      <w:tr w:rsidR="007E5A70" w:rsidTr="00AE28DE">
        <w:trPr>
          <w:trHeight w:val="663"/>
        </w:trPr>
        <w:tc>
          <w:tcPr>
            <w:tcW w:w="2955" w:type="dxa"/>
            <w:vAlign w:val="center"/>
          </w:tcPr>
          <w:p w:rsidR="007E5A70" w:rsidRDefault="007E5A70" w:rsidP="00AE28DE">
            <w:pPr>
              <w:spacing w:after="0"/>
              <w:jc w:val="center"/>
              <w:rPr>
                <w:sz w:val="32"/>
                <w:szCs w:val="32"/>
              </w:rPr>
            </w:pPr>
            <w:r>
              <w:rPr>
                <w:sz w:val="32"/>
                <w:szCs w:val="32"/>
              </w:rPr>
              <w:t>Name</w:t>
            </w:r>
          </w:p>
        </w:tc>
        <w:tc>
          <w:tcPr>
            <w:tcW w:w="2955" w:type="dxa"/>
            <w:vAlign w:val="center"/>
          </w:tcPr>
          <w:p w:rsidR="007E5A70" w:rsidRDefault="007E5A70" w:rsidP="00AE28DE">
            <w:pPr>
              <w:spacing w:after="0"/>
              <w:jc w:val="center"/>
              <w:rPr>
                <w:sz w:val="32"/>
                <w:szCs w:val="32"/>
              </w:rPr>
            </w:pPr>
            <w:r>
              <w:rPr>
                <w:sz w:val="32"/>
                <w:szCs w:val="32"/>
              </w:rPr>
              <w:t>Roll No</w:t>
            </w:r>
          </w:p>
        </w:tc>
      </w:tr>
      <w:tr w:rsidR="007E5A70" w:rsidRPr="00FB33DE" w:rsidTr="00AE28DE">
        <w:trPr>
          <w:trHeight w:val="657"/>
        </w:trPr>
        <w:tc>
          <w:tcPr>
            <w:tcW w:w="2955" w:type="dxa"/>
            <w:vAlign w:val="center"/>
          </w:tcPr>
          <w:p w:rsidR="007E5A70" w:rsidRPr="00FB33DE" w:rsidRDefault="00EF46B6" w:rsidP="00EF46B6">
            <w:pPr>
              <w:spacing w:after="0"/>
              <w:jc w:val="center"/>
              <w:rPr>
                <w:b/>
                <w:sz w:val="32"/>
                <w:szCs w:val="32"/>
              </w:rPr>
            </w:pPr>
            <w:r>
              <w:rPr>
                <w:b/>
                <w:sz w:val="32"/>
                <w:szCs w:val="32"/>
              </w:rPr>
              <w:t>Khurram Shahzad</w:t>
            </w:r>
          </w:p>
        </w:tc>
        <w:tc>
          <w:tcPr>
            <w:tcW w:w="2955" w:type="dxa"/>
            <w:vAlign w:val="center"/>
          </w:tcPr>
          <w:p w:rsidR="007E5A70" w:rsidRPr="00FB33DE" w:rsidRDefault="00EF46B6" w:rsidP="00EF46B6">
            <w:pPr>
              <w:spacing w:after="0"/>
              <w:jc w:val="center"/>
              <w:rPr>
                <w:b/>
                <w:sz w:val="32"/>
                <w:szCs w:val="32"/>
              </w:rPr>
            </w:pPr>
            <w:r>
              <w:rPr>
                <w:b/>
                <w:sz w:val="32"/>
                <w:szCs w:val="32"/>
              </w:rPr>
              <w:t>49128</w:t>
            </w:r>
          </w:p>
        </w:tc>
      </w:tr>
      <w:tr w:rsidR="007E5A70" w:rsidRPr="00FB33DE" w:rsidTr="00AE28DE">
        <w:trPr>
          <w:trHeight w:val="657"/>
        </w:trPr>
        <w:tc>
          <w:tcPr>
            <w:tcW w:w="2955" w:type="dxa"/>
            <w:vAlign w:val="center"/>
          </w:tcPr>
          <w:p w:rsidR="007E5A70" w:rsidRPr="00FB33DE" w:rsidRDefault="007E5A70" w:rsidP="00AE28DE">
            <w:pPr>
              <w:spacing w:after="0"/>
              <w:rPr>
                <w:b/>
                <w:sz w:val="32"/>
                <w:szCs w:val="32"/>
              </w:rPr>
            </w:pPr>
          </w:p>
        </w:tc>
        <w:tc>
          <w:tcPr>
            <w:tcW w:w="2955" w:type="dxa"/>
            <w:vAlign w:val="center"/>
          </w:tcPr>
          <w:p w:rsidR="007E5A70" w:rsidRPr="00FB33DE" w:rsidRDefault="007E5A70" w:rsidP="00AE28DE">
            <w:pPr>
              <w:spacing w:after="0"/>
              <w:rPr>
                <w:b/>
                <w:sz w:val="32"/>
                <w:szCs w:val="32"/>
              </w:rPr>
            </w:pPr>
          </w:p>
        </w:tc>
      </w:tr>
      <w:tr w:rsidR="007E5A70" w:rsidRPr="00FB33DE" w:rsidTr="00AE28DE">
        <w:trPr>
          <w:trHeight w:val="657"/>
        </w:trPr>
        <w:tc>
          <w:tcPr>
            <w:tcW w:w="2955" w:type="dxa"/>
            <w:vAlign w:val="center"/>
          </w:tcPr>
          <w:p w:rsidR="007E5A70" w:rsidRPr="00FB33DE" w:rsidRDefault="007E5A70" w:rsidP="00AE28DE">
            <w:pPr>
              <w:spacing w:after="0"/>
              <w:rPr>
                <w:b/>
                <w:sz w:val="32"/>
                <w:szCs w:val="32"/>
              </w:rPr>
            </w:pPr>
          </w:p>
        </w:tc>
        <w:tc>
          <w:tcPr>
            <w:tcW w:w="2955" w:type="dxa"/>
            <w:vAlign w:val="center"/>
          </w:tcPr>
          <w:p w:rsidR="007E5A70" w:rsidRPr="00FB33DE" w:rsidRDefault="007E5A70" w:rsidP="00AE28DE">
            <w:pPr>
              <w:spacing w:after="0"/>
              <w:rPr>
                <w:b/>
                <w:sz w:val="32"/>
                <w:szCs w:val="32"/>
              </w:rPr>
            </w:pPr>
          </w:p>
        </w:tc>
      </w:tr>
      <w:tr w:rsidR="007E5A70" w:rsidRPr="00FB33DE" w:rsidTr="00AE28DE">
        <w:trPr>
          <w:trHeight w:val="657"/>
        </w:trPr>
        <w:tc>
          <w:tcPr>
            <w:tcW w:w="2955" w:type="dxa"/>
            <w:vAlign w:val="center"/>
          </w:tcPr>
          <w:p w:rsidR="007E5A70" w:rsidRPr="00FB33DE" w:rsidRDefault="007E5A70" w:rsidP="00AE28DE">
            <w:pPr>
              <w:spacing w:after="0"/>
              <w:rPr>
                <w:b/>
                <w:sz w:val="32"/>
                <w:szCs w:val="32"/>
              </w:rPr>
            </w:pPr>
          </w:p>
        </w:tc>
        <w:tc>
          <w:tcPr>
            <w:tcW w:w="2955" w:type="dxa"/>
            <w:vAlign w:val="center"/>
          </w:tcPr>
          <w:p w:rsidR="007E5A70" w:rsidRPr="00FB33DE" w:rsidRDefault="007E5A70" w:rsidP="00AE28DE">
            <w:pPr>
              <w:spacing w:after="0"/>
              <w:rPr>
                <w:b/>
                <w:sz w:val="32"/>
                <w:szCs w:val="32"/>
              </w:rPr>
            </w:pPr>
          </w:p>
        </w:tc>
      </w:tr>
      <w:tr w:rsidR="007E5A70" w:rsidRPr="00FB33DE" w:rsidTr="00AE28DE">
        <w:trPr>
          <w:trHeight w:val="657"/>
        </w:trPr>
        <w:tc>
          <w:tcPr>
            <w:tcW w:w="2955" w:type="dxa"/>
            <w:vAlign w:val="center"/>
          </w:tcPr>
          <w:p w:rsidR="007E5A70" w:rsidRPr="00FB33DE" w:rsidRDefault="007E5A70" w:rsidP="00AE28DE">
            <w:pPr>
              <w:spacing w:after="0"/>
              <w:rPr>
                <w:b/>
                <w:sz w:val="32"/>
                <w:szCs w:val="32"/>
              </w:rPr>
            </w:pPr>
          </w:p>
        </w:tc>
        <w:tc>
          <w:tcPr>
            <w:tcW w:w="2955" w:type="dxa"/>
            <w:vAlign w:val="center"/>
          </w:tcPr>
          <w:p w:rsidR="007E5A70" w:rsidRPr="00FB33DE" w:rsidRDefault="007E5A70" w:rsidP="00AE28DE">
            <w:pPr>
              <w:spacing w:after="0"/>
              <w:rPr>
                <w:b/>
                <w:sz w:val="32"/>
                <w:szCs w:val="32"/>
              </w:rPr>
            </w:pPr>
          </w:p>
        </w:tc>
      </w:tr>
      <w:tr w:rsidR="007E5A70" w:rsidRPr="00FB33DE" w:rsidTr="00AE28DE">
        <w:trPr>
          <w:trHeight w:val="657"/>
        </w:trPr>
        <w:tc>
          <w:tcPr>
            <w:tcW w:w="2955" w:type="dxa"/>
            <w:vAlign w:val="center"/>
          </w:tcPr>
          <w:p w:rsidR="007E5A70" w:rsidRPr="00FB33DE" w:rsidRDefault="007E5A70" w:rsidP="00AE28DE">
            <w:pPr>
              <w:spacing w:after="0"/>
              <w:rPr>
                <w:b/>
                <w:sz w:val="32"/>
                <w:szCs w:val="32"/>
              </w:rPr>
            </w:pPr>
          </w:p>
        </w:tc>
        <w:tc>
          <w:tcPr>
            <w:tcW w:w="2955" w:type="dxa"/>
            <w:vAlign w:val="center"/>
          </w:tcPr>
          <w:p w:rsidR="007E5A70" w:rsidRPr="00FB33DE" w:rsidRDefault="007E5A70" w:rsidP="00AE28DE">
            <w:pPr>
              <w:spacing w:after="0"/>
              <w:rPr>
                <w:b/>
                <w:sz w:val="32"/>
                <w:szCs w:val="32"/>
              </w:rPr>
            </w:pPr>
          </w:p>
        </w:tc>
      </w:tr>
    </w:tbl>
    <w:p w:rsidR="007E5A70" w:rsidRDefault="007E5A70" w:rsidP="007E5A70">
      <w:pPr>
        <w:spacing w:before="240"/>
        <w:rPr>
          <w:sz w:val="32"/>
          <w:szCs w:val="32"/>
        </w:rPr>
      </w:pPr>
      <w:r>
        <w:rPr>
          <w:b/>
          <w:noProof/>
          <w:sz w:val="32"/>
          <w:szCs w:val="32"/>
          <w:u w:val="single"/>
        </w:rPr>
        <w:drawing>
          <wp:anchor distT="0" distB="0" distL="114300" distR="114300" simplePos="0" relativeHeight="251664384" behindDoc="0" locked="0" layoutInCell="1" allowOverlap="1">
            <wp:simplePos x="0" y="0"/>
            <wp:positionH relativeFrom="margin">
              <wp:align>right</wp:align>
            </wp:positionH>
            <wp:positionV relativeFrom="margin">
              <wp:posOffset>6595110</wp:posOffset>
            </wp:positionV>
            <wp:extent cx="1808480" cy="1828800"/>
            <wp:effectExtent l="19050" t="0" r="1270" b="0"/>
            <wp:wrapSquare wrapText="bothSides"/>
            <wp:docPr id="1" name="Picture 0" descr="Government_College_Universit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ment_College_University_Logo.jpg"/>
                    <pic:cNvPicPr/>
                  </pic:nvPicPr>
                  <pic:blipFill>
                    <a:blip r:embed="rId8" cstate="print"/>
                    <a:stretch>
                      <a:fillRect/>
                    </a:stretch>
                  </pic:blipFill>
                  <pic:spPr>
                    <a:xfrm>
                      <a:off x="0" y="0"/>
                      <a:ext cx="1808480" cy="1828800"/>
                    </a:xfrm>
                    <a:prstGeom prst="rect">
                      <a:avLst/>
                    </a:prstGeom>
                    <a:ln>
                      <a:noFill/>
                    </a:ln>
                    <a:effectLst>
                      <a:softEdge rad="112500"/>
                    </a:effectLst>
                  </pic:spPr>
                </pic:pic>
              </a:graphicData>
            </a:graphic>
          </wp:anchor>
        </w:drawing>
      </w:r>
      <w:r>
        <w:rPr>
          <w:b/>
          <w:sz w:val="32"/>
          <w:szCs w:val="32"/>
          <w:u w:val="single"/>
        </w:rPr>
        <w:t>Sess</w:t>
      </w:r>
      <w:r w:rsidRPr="00FB33DE">
        <w:rPr>
          <w:b/>
          <w:sz w:val="32"/>
          <w:szCs w:val="32"/>
          <w:u w:val="single"/>
        </w:rPr>
        <w:t>ion:</w:t>
      </w:r>
      <w:r>
        <w:rPr>
          <w:sz w:val="32"/>
          <w:szCs w:val="32"/>
        </w:rPr>
        <w:t xml:space="preserve">                             B (Evening)</w:t>
      </w:r>
    </w:p>
    <w:p w:rsidR="007E5A70" w:rsidRDefault="007E5A70" w:rsidP="007E5A70">
      <w:pPr>
        <w:jc w:val="center"/>
        <w:rPr>
          <w:sz w:val="32"/>
          <w:szCs w:val="32"/>
        </w:rPr>
      </w:pPr>
    </w:p>
    <w:p w:rsidR="007E5A70" w:rsidRDefault="007E5A70" w:rsidP="007E5A70">
      <w:pPr>
        <w:spacing w:after="0"/>
        <w:jc w:val="center"/>
        <w:rPr>
          <w:b/>
          <w:sz w:val="36"/>
          <w:szCs w:val="36"/>
          <w:u w:val="single"/>
        </w:rPr>
      </w:pPr>
    </w:p>
    <w:p w:rsidR="007E5A70" w:rsidRDefault="007E5A70" w:rsidP="007E5A70">
      <w:pPr>
        <w:spacing w:after="0"/>
        <w:jc w:val="center"/>
        <w:rPr>
          <w:b/>
          <w:sz w:val="36"/>
          <w:szCs w:val="36"/>
          <w:u w:val="single"/>
        </w:rPr>
      </w:pPr>
      <w:r w:rsidRPr="00FC56E1">
        <w:rPr>
          <w:b/>
          <w:sz w:val="36"/>
          <w:szCs w:val="36"/>
          <w:u w:val="single"/>
        </w:rPr>
        <w:t>University Community College</w:t>
      </w:r>
    </w:p>
    <w:p w:rsidR="007E5A70" w:rsidRPr="00FC56E1" w:rsidRDefault="007E5A70" w:rsidP="007E5A70">
      <w:pPr>
        <w:spacing w:after="0"/>
        <w:jc w:val="center"/>
        <w:rPr>
          <w:b/>
          <w:sz w:val="36"/>
          <w:szCs w:val="36"/>
          <w:u w:val="single"/>
        </w:rPr>
      </w:pPr>
      <w:r w:rsidRPr="00FC56E1">
        <w:rPr>
          <w:b/>
          <w:sz w:val="36"/>
          <w:szCs w:val="36"/>
          <w:u w:val="single"/>
        </w:rPr>
        <w:t>Faisalabad</w:t>
      </w:r>
    </w:p>
    <w:p w:rsidR="007E5A70" w:rsidRDefault="007E5A70">
      <w:pPr>
        <w:rPr>
          <w:rFonts w:asciiTheme="majorHAnsi" w:hAnsiTheme="majorHAnsi" w:cs="Times New Roman"/>
          <w:b/>
          <w:sz w:val="36"/>
          <w:szCs w:val="36"/>
        </w:rPr>
      </w:pPr>
    </w:p>
    <w:p w:rsidR="007E5A70" w:rsidRDefault="007E5A70" w:rsidP="007E5A70">
      <w:pPr>
        <w:jc w:val="center"/>
        <w:rPr>
          <w:rFonts w:asciiTheme="majorHAnsi" w:hAnsiTheme="majorHAnsi" w:cs="Times New Roman"/>
          <w:b/>
          <w:sz w:val="36"/>
          <w:szCs w:val="36"/>
        </w:rPr>
      </w:pPr>
    </w:p>
    <w:p w:rsidR="009F0389" w:rsidRPr="00120A4B" w:rsidRDefault="00AE1EE7" w:rsidP="00EF46B6">
      <w:pPr>
        <w:jc w:val="center"/>
        <w:rPr>
          <w:rFonts w:asciiTheme="majorHAnsi" w:hAnsiTheme="majorHAnsi" w:cs="Times New Roman"/>
          <w:b/>
          <w:sz w:val="36"/>
          <w:szCs w:val="36"/>
        </w:rPr>
      </w:pPr>
      <w:r w:rsidRPr="00AE1EE7">
        <w:rPr>
          <w:rFonts w:asciiTheme="majorHAnsi" w:hAnsiTheme="majorHAnsi" w:cs="Times New Roman"/>
          <w:noProof/>
          <w:sz w:val="24"/>
          <w:szCs w:val="24"/>
        </w:rPr>
        <w:lastRenderedPageBreak/>
        <w:pict>
          <v:shapetype id="_x0000_t202" coordsize="21600,21600" o:spt="202" path="m,l,21600r21600,l21600,xe">
            <v:stroke joinstyle="miter"/>
            <v:path gradientshapeok="t" o:connecttype="rect"/>
          </v:shapetype>
          <v:shape id="_x0000_s1029" type="#_x0000_t202" style="position:absolute;left:0;text-align:left;margin-left:-3pt;margin-top:29.8pt;width:28.65pt;height:47.95pt;z-index:251660288;v-text-anchor:middle" stroked="f">
            <o:lock v:ext="edit" aspectratio="t"/>
            <v:textbox style="mso-next-textbox:#_x0000_s1029" inset=",0,,0">
              <w:txbxContent>
                <w:p w:rsidR="00496D26" w:rsidRPr="00D82B8C" w:rsidRDefault="00496D26" w:rsidP="008956FF">
                  <w:pPr>
                    <w:ind w:right="-285" w:hanging="90"/>
                    <w:jc w:val="both"/>
                    <w:rPr>
                      <w:rFonts w:ascii="Times New Roman" w:hAnsi="Times New Roman" w:cs="Times New Roman"/>
                      <w:sz w:val="80"/>
                      <w:szCs w:val="80"/>
                    </w:rPr>
                  </w:pPr>
                  <w:r w:rsidRPr="00D82B8C">
                    <w:rPr>
                      <w:rFonts w:ascii="Times New Roman" w:hAnsi="Times New Roman" w:cs="Times New Roman"/>
                      <w:sz w:val="80"/>
                      <w:szCs w:val="80"/>
                    </w:rPr>
                    <w:t>T</w:t>
                  </w:r>
                </w:p>
              </w:txbxContent>
            </v:textbox>
            <w10:wrap type="square"/>
          </v:shape>
        </w:pict>
      </w:r>
      <w:r w:rsidR="003E3FFB" w:rsidRPr="00120A4B">
        <w:rPr>
          <w:rFonts w:asciiTheme="majorHAnsi" w:hAnsiTheme="majorHAnsi" w:cs="Times New Roman"/>
          <w:b/>
          <w:sz w:val="36"/>
          <w:szCs w:val="36"/>
        </w:rPr>
        <w:t>USE OF LOW TEMPERATURE</w:t>
      </w:r>
    </w:p>
    <w:p w:rsidR="008D783B" w:rsidRPr="00120A4B" w:rsidRDefault="008D783B" w:rsidP="00F24CA6">
      <w:pPr>
        <w:spacing w:after="120"/>
        <w:jc w:val="both"/>
        <w:rPr>
          <w:rFonts w:asciiTheme="majorHAnsi" w:hAnsiTheme="majorHAnsi" w:cs="Times New Roman"/>
          <w:sz w:val="24"/>
          <w:szCs w:val="24"/>
        </w:rPr>
      </w:pPr>
      <w:r w:rsidRPr="00120A4B">
        <w:rPr>
          <w:rFonts w:asciiTheme="majorHAnsi" w:hAnsiTheme="majorHAnsi" w:cs="Times New Roman"/>
          <w:sz w:val="24"/>
          <w:szCs w:val="24"/>
        </w:rPr>
        <w:t>he activities of food spoilage agents are very much dependent upon tem</w:t>
      </w:r>
      <w:r w:rsidR="008956FF" w:rsidRPr="00120A4B">
        <w:rPr>
          <w:rFonts w:asciiTheme="majorHAnsi" w:hAnsiTheme="majorHAnsi" w:cs="Times New Roman"/>
          <w:sz w:val="24"/>
          <w:szCs w:val="24"/>
        </w:rPr>
        <w:t xml:space="preserve">perature. Enzymes require </w:t>
      </w:r>
      <w:r w:rsidRPr="00120A4B">
        <w:rPr>
          <w:rFonts w:asciiTheme="majorHAnsi" w:hAnsiTheme="majorHAnsi" w:cs="Times New Roman"/>
          <w:sz w:val="24"/>
          <w:szCs w:val="24"/>
        </w:rPr>
        <w:t>particular optimum temperature for their catalytic rea</w:t>
      </w:r>
      <w:r w:rsidR="002E7338" w:rsidRPr="00120A4B">
        <w:rPr>
          <w:rFonts w:asciiTheme="majorHAnsi" w:hAnsiTheme="majorHAnsi" w:cs="Times New Roman"/>
          <w:sz w:val="24"/>
          <w:szCs w:val="24"/>
        </w:rPr>
        <w:t>ctions; so do the microorganism</w:t>
      </w:r>
      <w:r w:rsidRPr="00120A4B">
        <w:rPr>
          <w:rFonts w:asciiTheme="majorHAnsi" w:hAnsiTheme="majorHAnsi" w:cs="Times New Roman"/>
          <w:sz w:val="24"/>
          <w:szCs w:val="24"/>
        </w:rPr>
        <w:t>s for their activities. Even the rate of pure chemical reactions is influenced by temperature, but these are not terminated as easily as enzyme- catalyzed reactions when temperature beyond the optimum range is encountered.</w:t>
      </w:r>
    </w:p>
    <w:p w:rsidR="008D783B" w:rsidRPr="00120A4B" w:rsidRDefault="008D783B" w:rsidP="00F24CA6">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Temperature manipulation is a very useful tool for extending storage life of foods. When enzyme and microbial activities are undesirable in foods, temperature control may become necessary. Keeping food above the maximum temperature required for enzyme and microbial activity may mean encouraging chemical reactions as temperature is increased. Moreover, the nutritional quality of food is damaged if it is stored at a high temperature for a long time. The alternative procedure for checking the problems posed by enzymes and microorganisms is to hold food at temperature below the minimum for</w:t>
      </w:r>
      <w:r w:rsidR="00D80B19" w:rsidRPr="00120A4B">
        <w:rPr>
          <w:rFonts w:asciiTheme="majorHAnsi" w:hAnsiTheme="majorHAnsi" w:cs="Times New Roman"/>
          <w:sz w:val="24"/>
          <w:szCs w:val="24"/>
        </w:rPr>
        <w:t xml:space="preserve"> </w:t>
      </w:r>
      <w:r w:rsidRPr="00120A4B">
        <w:rPr>
          <w:rFonts w:asciiTheme="majorHAnsi" w:hAnsiTheme="majorHAnsi" w:cs="Times New Roman"/>
          <w:sz w:val="24"/>
          <w:szCs w:val="24"/>
        </w:rPr>
        <w:t>their activities. Low temperature also retards simple non-enzymatic chemical</w:t>
      </w:r>
      <w:r w:rsidR="002E7338" w:rsidRPr="00120A4B">
        <w:rPr>
          <w:rFonts w:asciiTheme="majorHAnsi" w:hAnsiTheme="majorHAnsi" w:cs="Times New Roman"/>
          <w:sz w:val="24"/>
          <w:szCs w:val="24"/>
        </w:rPr>
        <w:t xml:space="preserve"> </w:t>
      </w:r>
      <w:r w:rsidRPr="00120A4B">
        <w:rPr>
          <w:rFonts w:asciiTheme="majorHAnsi" w:hAnsiTheme="majorHAnsi" w:cs="Times New Roman"/>
          <w:sz w:val="24"/>
          <w:szCs w:val="24"/>
        </w:rPr>
        <w:t>reactions in foods.</w:t>
      </w:r>
    </w:p>
    <w:p w:rsidR="00F51973" w:rsidRPr="00120A4B" w:rsidRDefault="008D783B" w:rsidP="00F24CA6">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Normally enzyme activity and growth of food spoilage and pathogenic organisms best proceed at moderate temperature</w:t>
      </w:r>
      <w:r w:rsidR="00D80B19" w:rsidRPr="00120A4B">
        <w:rPr>
          <w:rFonts w:asciiTheme="majorHAnsi" w:hAnsiTheme="majorHAnsi" w:cs="Times New Roman"/>
          <w:sz w:val="24"/>
          <w:szCs w:val="24"/>
        </w:rPr>
        <w:t>,</w:t>
      </w:r>
      <w:r w:rsidRPr="00120A4B">
        <w:rPr>
          <w:rFonts w:asciiTheme="majorHAnsi" w:hAnsiTheme="majorHAnsi" w:cs="Times New Roman"/>
          <w:sz w:val="24"/>
          <w:szCs w:val="24"/>
        </w:rPr>
        <w:t xml:space="preserve"> i</w:t>
      </w:r>
      <w:r w:rsidR="00D80B19" w:rsidRPr="00120A4B">
        <w:rPr>
          <w:rFonts w:asciiTheme="majorHAnsi" w:hAnsiTheme="majorHAnsi" w:cs="Times New Roman"/>
          <w:sz w:val="24"/>
          <w:szCs w:val="24"/>
        </w:rPr>
        <w:t>.e., in th</w:t>
      </w:r>
      <w:r w:rsidRPr="00120A4B">
        <w:rPr>
          <w:rFonts w:asciiTheme="majorHAnsi" w:hAnsiTheme="majorHAnsi" w:cs="Times New Roman"/>
          <w:sz w:val="24"/>
          <w:szCs w:val="24"/>
        </w:rPr>
        <w:t xml:space="preserve">e </w:t>
      </w:r>
      <w:r w:rsidR="002E7338" w:rsidRPr="00120A4B">
        <w:rPr>
          <w:rFonts w:asciiTheme="majorHAnsi" w:hAnsiTheme="majorHAnsi" w:cs="Times New Roman"/>
          <w:sz w:val="24"/>
          <w:szCs w:val="24"/>
        </w:rPr>
        <w:t xml:space="preserve">mesophilic </w:t>
      </w:r>
      <w:r w:rsidRPr="00120A4B">
        <w:rPr>
          <w:rFonts w:asciiTheme="majorHAnsi" w:hAnsiTheme="majorHAnsi" w:cs="Times New Roman"/>
          <w:sz w:val="24"/>
          <w:szCs w:val="24"/>
        </w:rPr>
        <w:t>range Progressive' reduction in temperature below this init</w:t>
      </w:r>
      <w:r w:rsidR="00D80B19" w:rsidRPr="00120A4B">
        <w:rPr>
          <w:rFonts w:asciiTheme="majorHAnsi" w:hAnsiTheme="majorHAnsi" w:cs="Times New Roman"/>
          <w:sz w:val="24"/>
          <w:szCs w:val="24"/>
        </w:rPr>
        <w:t>i</w:t>
      </w:r>
      <w:r w:rsidRPr="00120A4B">
        <w:rPr>
          <w:rFonts w:asciiTheme="majorHAnsi" w:hAnsiTheme="majorHAnsi" w:cs="Times New Roman"/>
          <w:sz w:val="24"/>
          <w:szCs w:val="24"/>
        </w:rPr>
        <w:t>ates gradual decrease in the activity of food spoilage agents. Below a certain temperature, all life activities cease and so food is saved from deterioration and spoilage. The choice of temperature usually depends</w:t>
      </w:r>
      <w:r w:rsidR="00D80B19" w:rsidRPr="00120A4B">
        <w:rPr>
          <w:rFonts w:asciiTheme="majorHAnsi" w:hAnsiTheme="majorHAnsi" w:cs="Times New Roman"/>
          <w:sz w:val="24"/>
          <w:szCs w:val="24"/>
        </w:rPr>
        <w:t xml:space="preserve"> </w:t>
      </w:r>
      <w:r w:rsidR="007618CB" w:rsidRPr="00120A4B">
        <w:rPr>
          <w:rFonts w:asciiTheme="majorHAnsi" w:hAnsiTheme="majorHAnsi" w:cs="Times New Roman"/>
          <w:sz w:val="24"/>
          <w:szCs w:val="24"/>
        </w:rPr>
        <w:t>upon th</w:t>
      </w:r>
      <w:r w:rsidR="00D80B19" w:rsidRPr="00120A4B">
        <w:rPr>
          <w:rFonts w:asciiTheme="majorHAnsi" w:hAnsiTheme="majorHAnsi" w:cs="Times New Roman"/>
          <w:sz w:val="24"/>
          <w:szCs w:val="24"/>
        </w:rPr>
        <w:t>e objective of storage. If sho</w:t>
      </w:r>
      <w:r w:rsidR="007618CB" w:rsidRPr="00120A4B">
        <w:rPr>
          <w:rFonts w:asciiTheme="majorHAnsi" w:hAnsiTheme="majorHAnsi" w:cs="Times New Roman"/>
          <w:sz w:val="24"/>
          <w:szCs w:val="24"/>
        </w:rPr>
        <w:t>rt-term storage is the aim, th</w:t>
      </w:r>
      <w:r w:rsidR="00D80B19" w:rsidRPr="00120A4B">
        <w:rPr>
          <w:rFonts w:asciiTheme="majorHAnsi" w:hAnsiTheme="majorHAnsi" w:cs="Times New Roman"/>
          <w:sz w:val="24"/>
          <w:szCs w:val="24"/>
        </w:rPr>
        <w:t>en</w:t>
      </w:r>
      <w:r w:rsidR="007618CB" w:rsidRPr="00120A4B">
        <w:rPr>
          <w:rFonts w:asciiTheme="majorHAnsi" w:hAnsiTheme="majorHAnsi" w:cs="Times New Roman"/>
          <w:sz w:val="24"/>
          <w:szCs w:val="24"/>
        </w:rPr>
        <w:t xml:space="preserve"> the</w:t>
      </w:r>
      <w:r w:rsidR="00D80B19" w:rsidRPr="00120A4B">
        <w:rPr>
          <w:rFonts w:asciiTheme="majorHAnsi" w:hAnsiTheme="majorHAnsi" w:cs="Times New Roman"/>
          <w:sz w:val="24"/>
          <w:szCs w:val="24"/>
        </w:rPr>
        <w:t xml:space="preserve"> temperature </w:t>
      </w:r>
      <w:r w:rsidR="007618CB" w:rsidRPr="00120A4B">
        <w:rPr>
          <w:rFonts w:asciiTheme="majorHAnsi" w:hAnsiTheme="majorHAnsi" w:cs="Times New Roman"/>
          <w:sz w:val="24"/>
          <w:szCs w:val="24"/>
        </w:rPr>
        <w:t>could be decreased to near or slightly below the minimum required for the enzyme and</w:t>
      </w:r>
      <w:r w:rsidR="004836F1" w:rsidRPr="00120A4B">
        <w:rPr>
          <w:rFonts w:asciiTheme="majorHAnsi" w:hAnsiTheme="majorHAnsi" w:cs="Times New Roman"/>
          <w:sz w:val="24"/>
          <w:szCs w:val="24"/>
        </w:rPr>
        <w:t xml:space="preserve"> microbial activities. In case food is to be stored for a long period, then the temperature has to be reduced far below the minimum at which any life activity can occur.</w:t>
      </w:r>
    </w:p>
    <w:p w:rsidR="002D39E0" w:rsidRPr="00120A4B" w:rsidRDefault="00F51973" w:rsidP="00F24CA6">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The ter</w:t>
      </w:r>
      <w:r w:rsidR="00D80B19" w:rsidRPr="00120A4B">
        <w:rPr>
          <w:rFonts w:asciiTheme="majorHAnsi" w:hAnsiTheme="majorHAnsi" w:cs="Times New Roman"/>
          <w:sz w:val="24"/>
          <w:szCs w:val="24"/>
        </w:rPr>
        <w:t>ms co</w:t>
      </w:r>
      <w:r w:rsidR="008A6CE9" w:rsidRPr="00120A4B">
        <w:rPr>
          <w:rFonts w:asciiTheme="majorHAnsi" w:hAnsiTheme="majorHAnsi" w:cs="Times New Roman"/>
          <w:sz w:val="24"/>
          <w:szCs w:val="24"/>
        </w:rPr>
        <w:t>ld storage and freezer storage,</w:t>
      </w:r>
      <w:r w:rsidR="00D80B19" w:rsidRPr="00120A4B">
        <w:rPr>
          <w:rFonts w:asciiTheme="majorHAnsi" w:hAnsiTheme="majorHAnsi" w:cs="Times New Roman"/>
          <w:sz w:val="24"/>
          <w:szCs w:val="24"/>
        </w:rPr>
        <w:t xml:space="preserve"> respect</w:t>
      </w:r>
      <w:r w:rsidR="008A6CE9" w:rsidRPr="00120A4B">
        <w:rPr>
          <w:rFonts w:asciiTheme="majorHAnsi" w:hAnsiTheme="majorHAnsi" w:cs="Times New Roman"/>
          <w:sz w:val="24"/>
          <w:szCs w:val="24"/>
        </w:rPr>
        <w:t>i</w:t>
      </w:r>
      <w:r w:rsidR="00D80B19" w:rsidRPr="00120A4B">
        <w:rPr>
          <w:rFonts w:asciiTheme="majorHAnsi" w:hAnsiTheme="majorHAnsi" w:cs="Times New Roman"/>
          <w:sz w:val="24"/>
          <w:szCs w:val="24"/>
        </w:rPr>
        <w:t>v</w:t>
      </w:r>
      <w:r w:rsidR="008A6CE9" w:rsidRPr="00120A4B">
        <w:rPr>
          <w:rFonts w:asciiTheme="majorHAnsi" w:hAnsiTheme="majorHAnsi" w:cs="Times New Roman"/>
          <w:sz w:val="24"/>
          <w:szCs w:val="24"/>
        </w:rPr>
        <w:t>el</w:t>
      </w:r>
      <w:r w:rsidR="00D80B19" w:rsidRPr="00120A4B">
        <w:rPr>
          <w:rFonts w:asciiTheme="majorHAnsi" w:hAnsiTheme="majorHAnsi" w:cs="Times New Roman"/>
          <w:sz w:val="24"/>
          <w:szCs w:val="24"/>
        </w:rPr>
        <w:t>y</w:t>
      </w:r>
      <w:r w:rsidR="008A6CE9" w:rsidRPr="00120A4B">
        <w:rPr>
          <w:rFonts w:asciiTheme="majorHAnsi" w:hAnsiTheme="majorHAnsi" w:cs="Times New Roman"/>
          <w:sz w:val="24"/>
          <w:szCs w:val="24"/>
        </w:rPr>
        <w:t>,</w:t>
      </w:r>
      <w:r w:rsidR="00D80B19" w:rsidRPr="00120A4B">
        <w:rPr>
          <w:rFonts w:asciiTheme="majorHAnsi" w:hAnsiTheme="majorHAnsi" w:cs="Times New Roman"/>
          <w:sz w:val="24"/>
          <w:szCs w:val="24"/>
        </w:rPr>
        <w:t xml:space="preserve"> </w:t>
      </w:r>
      <w:r w:rsidR="00576C9F" w:rsidRPr="00120A4B">
        <w:rPr>
          <w:rFonts w:asciiTheme="majorHAnsi" w:hAnsiTheme="majorHAnsi" w:cs="Times New Roman"/>
          <w:sz w:val="24"/>
          <w:szCs w:val="24"/>
        </w:rPr>
        <w:t xml:space="preserve">describe storage under the two situations. Cold storage refers to the storage condition where food is held at temperature above its freezing point. Freezer storage, on the other hand, describes the situation where food is held in frozen state at </w:t>
      </w:r>
      <w:r w:rsidR="00D80B19" w:rsidRPr="00120A4B">
        <w:rPr>
          <w:rFonts w:asciiTheme="majorHAnsi" w:hAnsiTheme="majorHAnsi" w:cs="Times New Roman"/>
          <w:sz w:val="24"/>
          <w:szCs w:val="24"/>
        </w:rPr>
        <w:t xml:space="preserve">temperatures </w:t>
      </w:r>
      <w:r w:rsidR="00576C9F" w:rsidRPr="00120A4B">
        <w:rPr>
          <w:rFonts w:asciiTheme="majorHAnsi" w:hAnsiTheme="majorHAnsi" w:cs="Times New Roman"/>
          <w:sz w:val="24"/>
          <w:szCs w:val="24"/>
        </w:rPr>
        <w:t>lower than the freezing</w:t>
      </w:r>
      <w:r w:rsidR="00D80B19" w:rsidRPr="00120A4B">
        <w:rPr>
          <w:rFonts w:asciiTheme="majorHAnsi" w:hAnsiTheme="majorHAnsi" w:cs="Times New Roman"/>
          <w:sz w:val="24"/>
          <w:szCs w:val="24"/>
        </w:rPr>
        <w:t xml:space="preserve"> point,</w:t>
      </w:r>
      <w:r w:rsidR="00576C9F" w:rsidRPr="00120A4B">
        <w:rPr>
          <w:rFonts w:asciiTheme="majorHAnsi" w:hAnsiTheme="majorHAnsi" w:cs="Times New Roman"/>
          <w:sz w:val="24"/>
          <w:szCs w:val="24"/>
        </w:rPr>
        <w:t xml:space="preserve"> which incidentally</w:t>
      </w:r>
      <w:r w:rsidRPr="00120A4B">
        <w:rPr>
          <w:rFonts w:asciiTheme="majorHAnsi" w:hAnsiTheme="majorHAnsi" w:cs="Times New Roman"/>
          <w:sz w:val="24"/>
          <w:szCs w:val="24"/>
        </w:rPr>
        <w:t xml:space="preserve"> </w:t>
      </w:r>
      <w:r w:rsidR="00576C9F" w:rsidRPr="00120A4B">
        <w:rPr>
          <w:rFonts w:asciiTheme="majorHAnsi" w:hAnsiTheme="majorHAnsi" w:cs="Times New Roman"/>
          <w:sz w:val="24"/>
          <w:szCs w:val="24"/>
        </w:rPr>
        <w:t xml:space="preserve">corresponds to temperature </w:t>
      </w:r>
      <w:r w:rsidR="00764092" w:rsidRPr="00120A4B">
        <w:rPr>
          <w:rFonts w:asciiTheme="majorHAnsi" w:hAnsiTheme="majorHAnsi" w:cs="Times New Roman"/>
          <w:sz w:val="24"/>
          <w:szCs w:val="24"/>
        </w:rPr>
        <w:t>far</w:t>
      </w:r>
      <w:r w:rsidR="002D39E0" w:rsidRPr="00120A4B">
        <w:rPr>
          <w:rFonts w:asciiTheme="majorHAnsi" w:hAnsiTheme="majorHAnsi" w:cs="Times New Roman"/>
          <w:sz w:val="24"/>
          <w:szCs w:val="24"/>
        </w:rPr>
        <w:t xml:space="preserve"> below the minimum c</w:t>
      </w:r>
      <w:r w:rsidR="00D80B19" w:rsidRPr="00120A4B">
        <w:rPr>
          <w:rFonts w:asciiTheme="majorHAnsi" w:hAnsiTheme="majorHAnsi" w:cs="Times New Roman"/>
          <w:sz w:val="24"/>
          <w:szCs w:val="24"/>
        </w:rPr>
        <w:t>onducive for the activit</w:t>
      </w:r>
      <w:r w:rsidR="002D39E0" w:rsidRPr="00120A4B">
        <w:rPr>
          <w:rFonts w:asciiTheme="majorHAnsi" w:hAnsiTheme="majorHAnsi" w:cs="Times New Roman"/>
          <w:sz w:val="24"/>
          <w:szCs w:val="24"/>
        </w:rPr>
        <w:t>ies of enzymes and microorganisms.</w:t>
      </w:r>
    </w:p>
    <w:p w:rsidR="00D80B19" w:rsidRPr="00120A4B" w:rsidRDefault="00D80B19" w:rsidP="00120A4B">
      <w:pPr>
        <w:spacing w:before="240" w:after="120"/>
        <w:jc w:val="both"/>
        <w:rPr>
          <w:rFonts w:asciiTheme="majorHAnsi" w:hAnsiTheme="majorHAnsi" w:cs="Times New Roman"/>
          <w:b/>
          <w:sz w:val="28"/>
          <w:szCs w:val="28"/>
        </w:rPr>
      </w:pPr>
      <w:r w:rsidRPr="00120A4B">
        <w:rPr>
          <w:rFonts w:asciiTheme="majorHAnsi" w:hAnsiTheme="majorHAnsi" w:cs="Times New Roman"/>
          <w:b/>
          <w:sz w:val="28"/>
          <w:szCs w:val="28"/>
        </w:rPr>
        <w:t>5.1 EQUIPMENT</w:t>
      </w:r>
    </w:p>
    <w:p w:rsidR="007005AF" w:rsidRPr="00120A4B" w:rsidRDefault="00F51973" w:rsidP="00C86436">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T</w:t>
      </w:r>
      <w:r w:rsidR="00D80B19" w:rsidRPr="00120A4B">
        <w:rPr>
          <w:rFonts w:asciiTheme="majorHAnsi" w:hAnsiTheme="majorHAnsi" w:cs="Times New Roman"/>
          <w:sz w:val="24"/>
          <w:szCs w:val="24"/>
        </w:rPr>
        <w:t>he equipment required in low temperature storage installations</w:t>
      </w:r>
      <w:r w:rsidR="001A0618" w:rsidRPr="00120A4B">
        <w:rPr>
          <w:rFonts w:asciiTheme="majorHAnsi" w:hAnsiTheme="majorHAnsi" w:cs="Times New Roman"/>
          <w:sz w:val="24"/>
          <w:szCs w:val="24"/>
        </w:rPr>
        <w:t xml:space="preserve"> is</w:t>
      </w:r>
      <w:r w:rsidRPr="00120A4B">
        <w:rPr>
          <w:rFonts w:asciiTheme="majorHAnsi" w:hAnsiTheme="majorHAnsi" w:cs="Times New Roman"/>
          <w:sz w:val="24"/>
          <w:szCs w:val="24"/>
        </w:rPr>
        <w:t xml:space="preserve"> </w:t>
      </w:r>
      <w:r w:rsidR="001A0618" w:rsidRPr="00120A4B">
        <w:rPr>
          <w:rFonts w:asciiTheme="majorHAnsi" w:hAnsiTheme="majorHAnsi" w:cs="Times New Roman"/>
          <w:sz w:val="24"/>
          <w:szCs w:val="24"/>
        </w:rPr>
        <w:t>b</w:t>
      </w:r>
      <w:r w:rsidR="00D80B19" w:rsidRPr="00120A4B">
        <w:rPr>
          <w:rFonts w:asciiTheme="majorHAnsi" w:hAnsiTheme="majorHAnsi" w:cs="Times New Roman"/>
          <w:sz w:val="24"/>
          <w:szCs w:val="24"/>
        </w:rPr>
        <w:t>asical</w:t>
      </w:r>
      <w:r w:rsidR="001A0618" w:rsidRPr="00120A4B">
        <w:rPr>
          <w:rFonts w:asciiTheme="majorHAnsi" w:hAnsiTheme="majorHAnsi" w:cs="Times New Roman"/>
          <w:sz w:val="24"/>
          <w:szCs w:val="24"/>
        </w:rPr>
        <w:t>ly a refrigeration system</w:t>
      </w:r>
      <w:r w:rsidR="00D80B19" w:rsidRPr="00120A4B">
        <w:rPr>
          <w:rFonts w:asciiTheme="majorHAnsi" w:hAnsiTheme="majorHAnsi" w:cs="Times New Roman"/>
          <w:sz w:val="24"/>
          <w:szCs w:val="24"/>
        </w:rPr>
        <w:t xml:space="preserve"> whose power</w:t>
      </w:r>
      <w:r w:rsidR="001A0618" w:rsidRPr="00120A4B">
        <w:rPr>
          <w:rFonts w:asciiTheme="majorHAnsi" w:hAnsiTheme="majorHAnsi" w:cs="Times New Roman"/>
          <w:sz w:val="24"/>
          <w:szCs w:val="24"/>
        </w:rPr>
        <w:t xml:space="preserve"> may be through</w:t>
      </w:r>
      <w:r w:rsidR="00D80B19" w:rsidRPr="00120A4B">
        <w:rPr>
          <w:rFonts w:asciiTheme="majorHAnsi" w:hAnsiTheme="majorHAnsi" w:cs="Times New Roman"/>
          <w:sz w:val="24"/>
          <w:szCs w:val="24"/>
        </w:rPr>
        <w:t xml:space="preserve"> no</w:t>
      </w:r>
      <w:r w:rsidRPr="00120A4B">
        <w:rPr>
          <w:rFonts w:asciiTheme="majorHAnsi" w:hAnsiTheme="majorHAnsi" w:cs="Times New Roman"/>
          <w:sz w:val="24"/>
          <w:szCs w:val="24"/>
        </w:rPr>
        <w:t xml:space="preserve">n-mechanical </w:t>
      </w:r>
      <w:r w:rsidR="001A0618" w:rsidRPr="00120A4B">
        <w:rPr>
          <w:rFonts w:asciiTheme="majorHAnsi" w:hAnsiTheme="majorHAnsi" w:cs="Times New Roman"/>
          <w:sz w:val="24"/>
          <w:szCs w:val="24"/>
        </w:rPr>
        <w:t>or mechanical means. In the non-me</w:t>
      </w:r>
      <w:r w:rsidR="00D80B19" w:rsidRPr="00120A4B">
        <w:rPr>
          <w:rFonts w:asciiTheme="majorHAnsi" w:hAnsiTheme="majorHAnsi" w:cs="Times New Roman"/>
          <w:sz w:val="24"/>
          <w:szCs w:val="24"/>
        </w:rPr>
        <w:t>chanical</w:t>
      </w:r>
      <w:r w:rsidRPr="00120A4B">
        <w:rPr>
          <w:rFonts w:asciiTheme="majorHAnsi" w:hAnsiTheme="majorHAnsi" w:cs="Times New Roman"/>
          <w:sz w:val="24"/>
          <w:szCs w:val="24"/>
        </w:rPr>
        <w:t xml:space="preserve"> </w:t>
      </w:r>
      <w:r w:rsidR="00D80B19" w:rsidRPr="00120A4B">
        <w:rPr>
          <w:rFonts w:asciiTheme="majorHAnsi" w:hAnsiTheme="majorHAnsi" w:cs="Times New Roman"/>
          <w:sz w:val="24"/>
          <w:szCs w:val="24"/>
        </w:rPr>
        <w:t>or natural</w:t>
      </w:r>
      <w:r w:rsidR="001A0618" w:rsidRPr="00120A4B">
        <w:rPr>
          <w:rFonts w:asciiTheme="majorHAnsi" w:hAnsiTheme="majorHAnsi" w:cs="Times New Roman"/>
          <w:sz w:val="24"/>
          <w:szCs w:val="24"/>
        </w:rPr>
        <w:t xml:space="preserve"> system, ice</w:t>
      </w:r>
      <w:r w:rsidRPr="00120A4B">
        <w:rPr>
          <w:rFonts w:asciiTheme="majorHAnsi" w:hAnsiTheme="majorHAnsi" w:cs="Times New Roman"/>
          <w:sz w:val="24"/>
          <w:szCs w:val="24"/>
        </w:rPr>
        <w:t xml:space="preserve"> </w:t>
      </w:r>
      <w:r w:rsidR="001A0618" w:rsidRPr="00120A4B">
        <w:rPr>
          <w:rFonts w:asciiTheme="majorHAnsi" w:hAnsiTheme="majorHAnsi" w:cs="Times New Roman"/>
          <w:sz w:val="24"/>
          <w:szCs w:val="24"/>
        </w:rPr>
        <w:t>or a suitabl</w:t>
      </w:r>
      <w:r w:rsidR="00D80B19" w:rsidRPr="00120A4B">
        <w:rPr>
          <w:rFonts w:asciiTheme="majorHAnsi" w:hAnsiTheme="majorHAnsi" w:cs="Times New Roman"/>
          <w:sz w:val="24"/>
          <w:szCs w:val="24"/>
        </w:rPr>
        <w:t>e</w:t>
      </w:r>
      <w:r w:rsidRPr="00120A4B">
        <w:rPr>
          <w:rFonts w:asciiTheme="majorHAnsi" w:hAnsiTheme="majorHAnsi" w:cs="Times New Roman"/>
          <w:sz w:val="24"/>
          <w:szCs w:val="24"/>
        </w:rPr>
        <w:t xml:space="preserve"> </w:t>
      </w:r>
      <w:r w:rsidR="00FD5F3A" w:rsidRPr="00120A4B">
        <w:rPr>
          <w:rFonts w:asciiTheme="majorHAnsi" w:hAnsiTheme="majorHAnsi" w:cs="Times New Roman"/>
          <w:sz w:val="24"/>
          <w:szCs w:val="24"/>
        </w:rPr>
        <w:t>freezing mixture is e</w:t>
      </w:r>
      <w:r w:rsidR="001A0618" w:rsidRPr="00120A4B">
        <w:rPr>
          <w:rFonts w:asciiTheme="majorHAnsi" w:hAnsiTheme="majorHAnsi" w:cs="Times New Roman"/>
          <w:sz w:val="24"/>
          <w:szCs w:val="24"/>
        </w:rPr>
        <w:t>mployed</w:t>
      </w:r>
      <w:r w:rsidRPr="00120A4B">
        <w:rPr>
          <w:rFonts w:asciiTheme="majorHAnsi" w:hAnsiTheme="majorHAnsi" w:cs="Times New Roman"/>
          <w:sz w:val="24"/>
          <w:szCs w:val="24"/>
        </w:rPr>
        <w:t>.</w:t>
      </w:r>
      <w:r w:rsidR="00FD5F3A" w:rsidRPr="00120A4B">
        <w:rPr>
          <w:rFonts w:asciiTheme="majorHAnsi" w:hAnsiTheme="majorHAnsi" w:cs="Times New Roman"/>
          <w:sz w:val="24"/>
          <w:szCs w:val="24"/>
        </w:rPr>
        <w:t xml:space="preserve"> In mechanical refrigeration system, the liquid refrigerant that boils and vaporized at very low</w:t>
      </w:r>
      <w:r w:rsidR="00F24CA6" w:rsidRPr="00120A4B">
        <w:rPr>
          <w:rFonts w:asciiTheme="majorHAnsi" w:hAnsiTheme="majorHAnsi" w:cs="Times New Roman"/>
          <w:sz w:val="24"/>
          <w:szCs w:val="24"/>
        </w:rPr>
        <w:t xml:space="preserve"> temperature</w:t>
      </w:r>
      <w:r w:rsidR="00FD5F3A" w:rsidRPr="00120A4B">
        <w:rPr>
          <w:rFonts w:asciiTheme="majorHAnsi" w:hAnsiTheme="majorHAnsi" w:cs="Times New Roman"/>
          <w:sz w:val="24"/>
          <w:szCs w:val="24"/>
        </w:rPr>
        <w:t xml:space="preserve"> circulates in a closed system.</w:t>
      </w:r>
      <w:r w:rsidRPr="00120A4B">
        <w:rPr>
          <w:rFonts w:asciiTheme="majorHAnsi" w:hAnsiTheme="majorHAnsi" w:cs="Times New Roman"/>
          <w:sz w:val="24"/>
          <w:szCs w:val="24"/>
        </w:rPr>
        <w:t xml:space="preserve"> </w:t>
      </w:r>
      <w:r w:rsidR="00FD5F3A" w:rsidRPr="00120A4B">
        <w:rPr>
          <w:rFonts w:asciiTheme="majorHAnsi" w:hAnsiTheme="majorHAnsi" w:cs="Times New Roman"/>
          <w:sz w:val="24"/>
          <w:szCs w:val="24"/>
        </w:rPr>
        <w:t>It absorbs heat from its</w:t>
      </w:r>
      <w:r w:rsidRPr="00120A4B">
        <w:rPr>
          <w:rFonts w:asciiTheme="majorHAnsi" w:hAnsiTheme="majorHAnsi" w:cs="Times New Roman"/>
          <w:sz w:val="24"/>
          <w:szCs w:val="24"/>
        </w:rPr>
        <w:t xml:space="preserve"> environment a</w:t>
      </w:r>
      <w:r w:rsidR="00FD5F3A" w:rsidRPr="00120A4B">
        <w:rPr>
          <w:rFonts w:asciiTheme="majorHAnsi" w:hAnsiTheme="majorHAnsi" w:cs="Times New Roman"/>
          <w:sz w:val="24"/>
          <w:szCs w:val="24"/>
        </w:rPr>
        <w:t>nd</w:t>
      </w:r>
      <w:r w:rsidRPr="00120A4B">
        <w:rPr>
          <w:rFonts w:asciiTheme="majorHAnsi" w:hAnsiTheme="majorHAnsi" w:cs="Times New Roman"/>
          <w:sz w:val="24"/>
          <w:szCs w:val="24"/>
        </w:rPr>
        <w:t xml:space="preserve"> </w:t>
      </w:r>
      <w:r w:rsidR="00FD5F3A" w:rsidRPr="00120A4B">
        <w:rPr>
          <w:rFonts w:asciiTheme="majorHAnsi" w:hAnsiTheme="majorHAnsi" w:cs="Times New Roman"/>
          <w:sz w:val="24"/>
          <w:szCs w:val="24"/>
        </w:rPr>
        <w:t xml:space="preserve">is transformed to the </w:t>
      </w:r>
      <w:r w:rsidRPr="00120A4B">
        <w:rPr>
          <w:rFonts w:asciiTheme="majorHAnsi" w:hAnsiTheme="majorHAnsi" w:cs="Times New Roman"/>
          <w:sz w:val="24"/>
          <w:szCs w:val="24"/>
        </w:rPr>
        <w:t>gaseous state</w:t>
      </w:r>
      <w:r w:rsidR="00FD5F3A" w:rsidRPr="00120A4B">
        <w:rPr>
          <w:rFonts w:asciiTheme="majorHAnsi" w:hAnsiTheme="majorHAnsi" w:cs="Times New Roman"/>
          <w:sz w:val="24"/>
          <w:szCs w:val="24"/>
        </w:rPr>
        <w:t xml:space="preserve">. </w:t>
      </w:r>
      <w:r w:rsidR="001B0AEE" w:rsidRPr="00120A4B">
        <w:rPr>
          <w:rFonts w:asciiTheme="majorHAnsi" w:hAnsiTheme="majorHAnsi" w:cs="Times New Roman"/>
          <w:sz w:val="24"/>
          <w:szCs w:val="24"/>
        </w:rPr>
        <w:t xml:space="preserve">The gaseous refrigerant is reconverted into liquid state </w:t>
      </w:r>
      <w:r w:rsidR="001B0AEE" w:rsidRPr="00120A4B">
        <w:rPr>
          <w:rFonts w:asciiTheme="majorHAnsi" w:hAnsiTheme="majorHAnsi" w:cs="Times New Roman"/>
          <w:sz w:val="24"/>
          <w:szCs w:val="24"/>
        </w:rPr>
        <w:lastRenderedPageBreak/>
        <w:t xml:space="preserve">through a suitable mechanism that may involve either a vapour absorption cycle or a vapour compression cycle. In system using the vapour absorption cycle, the refrigerant moves from the liquid phase to the gaseous state: the gas is absorbed in a suitable fluid and the liquid refrigerant is </w:t>
      </w:r>
      <w:r w:rsidR="00FD5F3A" w:rsidRPr="00120A4B">
        <w:rPr>
          <w:rFonts w:asciiTheme="majorHAnsi" w:hAnsiTheme="majorHAnsi" w:cs="Times New Roman"/>
          <w:sz w:val="24"/>
          <w:szCs w:val="24"/>
        </w:rPr>
        <w:t>refrigerated</w:t>
      </w:r>
      <w:r w:rsidR="001B0AEE" w:rsidRPr="00120A4B">
        <w:rPr>
          <w:rFonts w:asciiTheme="majorHAnsi" w:hAnsiTheme="majorHAnsi" w:cs="Times New Roman"/>
          <w:sz w:val="24"/>
          <w:szCs w:val="24"/>
        </w:rPr>
        <w:t>.</w:t>
      </w:r>
      <w:r w:rsidR="00631388" w:rsidRPr="00120A4B">
        <w:rPr>
          <w:rFonts w:asciiTheme="majorHAnsi" w:hAnsiTheme="majorHAnsi" w:cs="Times New Roman"/>
          <w:sz w:val="24"/>
          <w:szCs w:val="24"/>
        </w:rPr>
        <w:t xml:space="preserve"> This is</w:t>
      </w:r>
      <w:r w:rsidR="00E83F63" w:rsidRPr="00120A4B">
        <w:rPr>
          <w:rFonts w:asciiTheme="majorHAnsi" w:hAnsiTheme="majorHAnsi" w:cs="Times New Roman"/>
          <w:sz w:val="24"/>
          <w:szCs w:val="24"/>
        </w:rPr>
        <w:t xml:space="preserve"> </w:t>
      </w:r>
      <w:r w:rsidR="00631388" w:rsidRPr="00120A4B">
        <w:rPr>
          <w:rFonts w:asciiTheme="majorHAnsi" w:hAnsiTheme="majorHAnsi" w:cs="Times New Roman"/>
          <w:sz w:val="24"/>
          <w:szCs w:val="24"/>
        </w:rPr>
        <w:t>employed in the manuf</w:t>
      </w:r>
      <w:r w:rsidR="00D80B19" w:rsidRPr="00120A4B">
        <w:rPr>
          <w:rFonts w:asciiTheme="majorHAnsi" w:hAnsiTheme="majorHAnsi" w:cs="Times New Roman"/>
          <w:sz w:val="24"/>
          <w:szCs w:val="24"/>
        </w:rPr>
        <w:t>acture of domest</w:t>
      </w:r>
      <w:r w:rsidR="00631388" w:rsidRPr="00120A4B">
        <w:rPr>
          <w:rFonts w:asciiTheme="majorHAnsi" w:hAnsiTheme="majorHAnsi" w:cs="Times New Roman"/>
          <w:sz w:val="24"/>
          <w:szCs w:val="24"/>
        </w:rPr>
        <w:t>ic</w:t>
      </w:r>
      <w:r w:rsidR="00E83F63" w:rsidRPr="00120A4B">
        <w:rPr>
          <w:rFonts w:asciiTheme="majorHAnsi" w:hAnsiTheme="majorHAnsi" w:cs="Times New Roman"/>
          <w:sz w:val="24"/>
          <w:szCs w:val="24"/>
        </w:rPr>
        <w:t xml:space="preserve"> refrigerators that work with </w:t>
      </w:r>
      <w:r w:rsidR="00D80B19" w:rsidRPr="00120A4B">
        <w:rPr>
          <w:rFonts w:asciiTheme="majorHAnsi" w:hAnsiTheme="majorHAnsi" w:cs="Times New Roman"/>
          <w:sz w:val="24"/>
          <w:szCs w:val="24"/>
        </w:rPr>
        <w:t>gas, ker</w:t>
      </w:r>
      <w:r w:rsidR="00631388" w:rsidRPr="00120A4B">
        <w:rPr>
          <w:rFonts w:asciiTheme="majorHAnsi" w:hAnsiTheme="majorHAnsi" w:cs="Times New Roman"/>
          <w:sz w:val="24"/>
          <w:szCs w:val="24"/>
        </w:rPr>
        <w:t>osene or oth</w:t>
      </w:r>
      <w:r w:rsidR="007005AF" w:rsidRPr="00120A4B">
        <w:rPr>
          <w:rFonts w:asciiTheme="majorHAnsi" w:hAnsiTheme="majorHAnsi" w:cs="Times New Roman"/>
          <w:sz w:val="24"/>
          <w:szCs w:val="24"/>
        </w:rPr>
        <w:t xml:space="preserve">er </w:t>
      </w:r>
      <w:r w:rsidR="00FD5F3A" w:rsidRPr="00120A4B">
        <w:rPr>
          <w:rFonts w:asciiTheme="majorHAnsi" w:hAnsiTheme="majorHAnsi" w:cs="Times New Roman"/>
          <w:sz w:val="24"/>
          <w:szCs w:val="24"/>
        </w:rPr>
        <w:t>similar</w:t>
      </w:r>
      <w:r w:rsidR="007005AF" w:rsidRPr="00120A4B">
        <w:rPr>
          <w:rFonts w:asciiTheme="majorHAnsi" w:hAnsiTheme="majorHAnsi" w:cs="Times New Roman"/>
          <w:sz w:val="24"/>
          <w:szCs w:val="24"/>
        </w:rPr>
        <w:t xml:space="preserve"> source of h</w:t>
      </w:r>
      <w:r w:rsidR="00D80B19" w:rsidRPr="00120A4B">
        <w:rPr>
          <w:rFonts w:asciiTheme="majorHAnsi" w:hAnsiTheme="majorHAnsi" w:cs="Times New Roman"/>
          <w:sz w:val="24"/>
          <w:szCs w:val="24"/>
        </w:rPr>
        <w:t>eat</w:t>
      </w:r>
      <w:r w:rsidR="007005AF" w:rsidRPr="00120A4B">
        <w:rPr>
          <w:rFonts w:asciiTheme="majorHAnsi" w:hAnsiTheme="majorHAnsi" w:cs="Times New Roman"/>
          <w:sz w:val="24"/>
          <w:szCs w:val="24"/>
        </w:rPr>
        <w:t>.</w:t>
      </w:r>
    </w:p>
    <w:p w:rsidR="007005AF" w:rsidRPr="00120A4B" w:rsidRDefault="00F13181" w:rsidP="00C86436">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Refrigerators using the vapour co</w:t>
      </w:r>
      <w:r w:rsidR="00D80B19" w:rsidRPr="00120A4B">
        <w:rPr>
          <w:rFonts w:asciiTheme="majorHAnsi" w:hAnsiTheme="majorHAnsi" w:cs="Times New Roman"/>
          <w:sz w:val="24"/>
          <w:szCs w:val="24"/>
        </w:rPr>
        <w:t>mpression cycle employ a</w:t>
      </w:r>
      <w:r w:rsidR="00E83F63" w:rsidRPr="00120A4B">
        <w:rPr>
          <w:rFonts w:asciiTheme="majorHAnsi" w:hAnsiTheme="majorHAnsi" w:cs="Times New Roman"/>
          <w:sz w:val="24"/>
          <w:szCs w:val="24"/>
        </w:rPr>
        <w:t xml:space="preserve"> </w:t>
      </w:r>
      <w:r w:rsidRPr="00120A4B">
        <w:rPr>
          <w:rFonts w:asciiTheme="majorHAnsi" w:hAnsiTheme="majorHAnsi" w:cs="Times New Roman"/>
          <w:sz w:val="24"/>
          <w:szCs w:val="24"/>
        </w:rPr>
        <w:t>device, the compressor to b</w:t>
      </w:r>
      <w:r w:rsidR="00D80B19" w:rsidRPr="00120A4B">
        <w:rPr>
          <w:rFonts w:asciiTheme="majorHAnsi" w:hAnsiTheme="majorHAnsi" w:cs="Times New Roman"/>
          <w:sz w:val="24"/>
          <w:szCs w:val="24"/>
        </w:rPr>
        <w:t>ri</w:t>
      </w:r>
      <w:r w:rsidR="007005AF" w:rsidRPr="00120A4B">
        <w:rPr>
          <w:rFonts w:asciiTheme="majorHAnsi" w:hAnsiTheme="majorHAnsi" w:cs="Times New Roman"/>
          <w:sz w:val="24"/>
          <w:szCs w:val="24"/>
        </w:rPr>
        <w:t>n</w:t>
      </w:r>
      <w:r w:rsidRPr="00120A4B">
        <w:rPr>
          <w:rFonts w:asciiTheme="majorHAnsi" w:hAnsiTheme="majorHAnsi" w:cs="Times New Roman"/>
          <w:sz w:val="24"/>
          <w:szCs w:val="24"/>
        </w:rPr>
        <w:t>g about th</w:t>
      </w:r>
      <w:r w:rsidR="007005AF" w:rsidRPr="00120A4B">
        <w:rPr>
          <w:rFonts w:asciiTheme="majorHAnsi" w:hAnsiTheme="majorHAnsi" w:cs="Times New Roman"/>
          <w:sz w:val="24"/>
          <w:szCs w:val="24"/>
        </w:rPr>
        <w:t xml:space="preserve">e compression of the </w:t>
      </w:r>
      <w:r w:rsidRPr="00120A4B">
        <w:rPr>
          <w:rFonts w:asciiTheme="majorHAnsi" w:hAnsiTheme="majorHAnsi" w:cs="Times New Roman"/>
          <w:sz w:val="24"/>
          <w:szCs w:val="24"/>
        </w:rPr>
        <w:t>gaseous refrigerant. T</w:t>
      </w:r>
      <w:r w:rsidR="00D80B19" w:rsidRPr="00120A4B">
        <w:rPr>
          <w:rFonts w:asciiTheme="majorHAnsi" w:hAnsiTheme="majorHAnsi" w:cs="Times New Roman"/>
          <w:sz w:val="24"/>
          <w:szCs w:val="24"/>
        </w:rPr>
        <w:t>he elec</w:t>
      </w:r>
      <w:r w:rsidRPr="00120A4B">
        <w:rPr>
          <w:rFonts w:asciiTheme="majorHAnsi" w:hAnsiTheme="majorHAnsi" w:cs="Times New Roman"/>
          <w:sz w:val="24"/>
          <w:szCs w:val="24"/>
        </w:rPr>
        <w:t>trical househoId refrigerators, freezers and common</w:t>
      </w:r>
      <w:r w:rsidR="007005AF" w:rsidRPr="00120A4B">
        <w:rPr>
          <w:rFonts w:asciiTheme="majorHAnsi" w:hAnsiTheme="majorHAnsi" w:cs="Times New Roman"/>
          <w:sz w:val="24"/>
          <w:szCs w:val="24"/>
        </w:rPr>
        <w:t xml:space="preserve"> </w:t>
      </w:r>
      <w:r w:rsidRPr="00120A4B">
        <w:rPr>
          <w:rFonts w:asciiTheme="majorHAnsi" w:hAnsiTheme="majorHAnsi" w:cs="Times New Roman"/>
          <w:sz w:val="24"/>
          <w:szCs w:val="24"/>
        </w:rPr>
        <w:t>commercial</w:t>
      </w:r>
      <w:r w:rsidR="00D80B19" w:rsidRPr="00120A4B">
        <w:rPr>
          <w:rFonts w:asciiTheme="majorHAnsi" w:hAnsiTheme="majorHAnsi" w:cs="Times New Roman"/>
          <w:sz w:val="24"/>
          <w:szCs w:val="24"/>
        </w:rPr>
        <w:t xml:space="preserve"> equipment</w:t>
      </w:r>
      <w:r w:rsidRPr="00120A4B">
        <w:rPr>
          <w:rFonts w:asciiTheme="majorHAnsi" w:hAnsiTheme="majorHAnsi" w:cs="Times New Roman"/>
          <w:sz w:val="24"/>
          <w:szCs w:val="24"/>
        </w:rPr>
        <w:t xml:space="preserve"> are of this</w:t>
      </w:r>
      <w:r w:rsidR="00D80B19" w:rsidRPr="00120A4B">
        <w:rPr>
          <w:rFonts w:asciiTheme="majorHAnsi" w:hAnsiTheme="majorHAnsi" w:cs="Times New Roman"/>
          <w:sz w:val="24"/>
          <w:szCs w:val="24"/>
        </w:rPr>
        <w:t xml:space="preserve"> </w:t>
      </w:r>
      <w:r w:rsidRPr="00120A4B">
        <w:rPr>
          <w:rFonts w:asciiTheme="majorHAnsi" w:hAnsiTheme="majorHAnsi" w:cs="Times New Roman"/>
          <w:sz w:val="24"/>
          <w:szCs w:val="24"/>
        </w:rPr>
        <w:t>t</w:t>
      </w:r>
      <w:r w:rsidR="00D80B19" w:rsidRPr="00120A4B">
        <w:rPr>
          <w:rFonts w:asciiTheme="majorHAnsi" w:hAnsiTheme="majorHAnsi" w:cs="Times New Roman"/>
          <w:sz w:val="24"/>
          <w:szCs w:val="24"/>
        </w:rPr>
        <w:t>y</w:t>
      </w:r>
      <w:r w:rsidRPr="00120A4B">
        <w:rPr>
          <w:rFonts w:asciiTheme="majorHAnsi" w:hAnsiTheme="majorHAnsi" w:cs="Times New Roman"/>
          <w:sz w:val="24"/>
          <w:szCs w:val="24"/>
        </w:rPr>
        <w:t xml:space="preserve">pe. </w:t>
      </w:r>
      <w:r w:rsidR="007005AF" w:rsidRPr="00120A4B">
        <w:rPr>
          <w:rFonts w:asciiTheme="majorHAnsi" w:hAnsiTheme="majorHAnsi" w:cs="Times New Roman"/>
          <w:sz w:val="24"/>
          <w:szCs w:val="24"/>
        </w:rPr>
        <w:t>In t</w:t>
      </w:r>
      <w:r w:rsidRPr="00120A4B">
        <w:rPr>
          <w:rFonts w:asciiTheme="majorHAnsi" w:hAnsiTheme="majorHAnsi" w:cs="Times New Roman"/>
          <w:sz w:val="24"/>
          <w:szCs w:val="24"/>
        </w:rPr>
        <w:t>hi</w:t>
      </w:r>
      <w:r w:rsidR="007005AF" w:rsidRPr="00120A4B">
        <w:rPr>
          <w:rFonts w:asciiTheme="majorHAnsi" w:hAnsiTheme="majorHAnsi" w:cs="Times New Roman"/>
          <w:sz w:val="24"/>
          <w:szCs w:val="24"/>
        </w:rPr>
        <w:t>s simplest form,</w:t>
      </w:r>
      <w:r w:rsidRPr="00120A4B">
        <w:rPr>
          <w:rFonts w:asciiTheme="majorHAnsi" w:hAnsiTheme="majorHAnsi" w:cs="Times New Roman"/>
          <w:sz w:val="24"/>
          <w:szCs w:val="24"/>
        </w:rPr>
        <w:t xml:space="preserve"> a</w:t>
      </w:r>
      <w:r w:rsidR="007005AF" w:rsidRPr="00120A4B">
        <w:rPr>
          <w:rFonts w:asciiTheme="majorHAnsi" w:hAnsiTheme="majorHAnsi" w:cs="Times New Roman"/>
          <w:sz w:val="24"/>
          <w:szCs w:val="24"/>
        </w:rPr>
        <w:t xml:space="preserve"> vapour</w:t>
      </w:r>
      <w:r w:rsidRPr="00120A4B">
        <w:rPr>
          <w:rFonts w:asciiTheme="majorHAnsi" w:hAnsiTheme="majorHAnsi" w:cs="Times New Roman"/>
          <w:sz w:val="24"/>
          <w:szCs w:val="24"/>
        </w:rPr>
        <w:t xml:space="preserve"> compression mechanical refrigeration system consist of four basic</w:t>
      </w:r>
      <w:r w:rsidR="007005AF" w:rsidRPr="00120A4B">
        <w:rPr>
          <w:rFonts w:asciiTheme="majorHAnsi" w:hAnsiTheme="majorHAnsi" w:cs="Times New Roman"/>
          <w:sz w:val="24"/>
          <w:szCs w:val="24"/>
        </w:rPr>
        <w:t xml:space="preserve"> </w:t>
      </w:r>
      <w:r w:rsidR="00D80B19" w:rsidRPr="00120A4B">
        <w:rPr>
          <w:rFonts w:asciiTheme="majorHAnsi" w:hAnsiTheme="majorHAnsi" w:cs="Times New Roman"/>
          <w:sz w:val="24"/>
          <w:szCs w:val="24"/>
        </w:rPr>
        <w:t>components-compressor, condenser, expansion valve and</w:t>
      </w:r>
      <w:r w:rsidR="007005AF" w:rsidRPr="00120A4B">
        <w:rPr>
          <w:rFonts w:asciiTheme="majorHAnsi" w:hAnsiTheme="majorHAnsi" w:cs="Times New Roman"/>
          <w:sz w:val="24"/>
          <w:szCs w:val="24"/>
        </w:rPr>
        <w:t xml:space="preserve"> evaporator </w:t>
      </w:r>
      <w:r w:rsidR="00D80B19" w:rsidRPr="00120A4B">
        <w:rPr>
          <w:rFonts w:asciiTheme="majorHAnsi" w:hAnsiTheme="majorHAnsi" w:cs="Times New Roman"/>
          <w:sz w:val="24"/>
          <w:szCs w:val="24"/>
        </w:rPr>
        <w:t>(Fig.5.1).</w:t>
      </w:r>
    </w:p>
    <w:p w:rsidR="00882CD5" w:rsidRPr="00120A4B" w:rsidRDefault="00AE1EE7" w:rsidP="00F24CA6">
      <w:pPr>
        <w:ind w:firstLine="900"/>
        <w:jc w:val="both"/>
        <w:rPr>
          <w:rFonts w:asciiTheme="majorHAnsi" w:hAnsiTheme="majorHAnsi" w:cs="Times New Roman"/>
          <w:sz w:val="24"/>
          <w:szCs w:val="24"/>
        </w:rPr>
      </w:pPr>
      <w:r>
        <w:rPr>
          <w:rFonts w:asciiTheme="majorHAnsi" w:hAnsiTheme="majorHAnsi" w:cs="Times New Roman"/>
          <w:noProof/>
          <w:sz w:val="24"/>
          <w:szCs w:val="24"/>
          <w:lang w:eastAsia="zh-TW"/>
        </w:rPr>
        <w:pict>
          <v:rect id="_x0000_s1032" style="position:absolute;left:0;text-align:left;margin-left:263.25pt;margin-top:145pt;width:238.5pt;height:278.9pt;flip:x;z-index:251662336;mso-wrap-distance-top:7.2pt;mso-wrap-distance-bottom:7.2pt;mso-position-horizontal-relative:margin;mso-position-vertical-relative:margin;mso-width-relative:margin;v-text-anchor:middle" o:allowincell="f" filled="f" fillcolor="black [3213]" stroked="f" strokecolor="black [3213]" strokeweight="1.5pt">
            <v:shadow color="#f79646 [3209]" opacity=".5" offset="-15pt,0" offset2="-18pt,12pt"/>
            <o:lock v:ext="edit" aspectratio="t"/>
            <v:textbox style="layout-flow:vertical;mso-next-textbox:#_x0000_s1032" inset="21.6pt,21.6pt,21.6pt,21.6pt">
              <w:txbxContent>
                <w:p w:rsidR="00496D26" w:rsidRDefault="00496D26">
                  <w:pPr>
                    <w:rPr>
                      <w:color w:val="4F81BD" w:themeColor="accent1"/>
                      <w:sz w:val="20"/>
                      <w:szCs w:val="20"/>
                    </w:rPr>
                  </w:pPr>
                  <w:r w:rsidRPr="00882CD5">
                    <w:rPr>
                      <w:noProof/>
                      <w:color w:val="4F81BD" w:themeColor="accent1"/>
                      <w:sz w:val="20"/>
                      <w:szCs w:val="20"/>
                    </w:rPr>
                    <w:drawing>
                      <wp:inline distT="0" distB="0" distL="0" distR="0">
                        <wp:extent cx="2228850" cy="2905125"/>
                        <wp:effectExtent l="19050" t="0" r="0" b="0"/>
                        <wp:docPr id="3" name="Picture 0" descr="IMG_20200222_11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2_111832.JPG"/>
                                <pic:cNvPicPr/>
                              </pic:nvPicPr>
                              <pic:blipFill>
                                <a:blip r:embed="rId9"/>
                                <a:stretch>
                                  <a:fillRect/>
                                </a:stretch>
                              </pic:blipFill>
                              <pic:spPr>
                                <a:xfrm>
                                  <a:off x="0" y="0"/>
                                  <a:ext cx="2228850" cy="2905125"/>
                                </a:xfrm>
                                <a:prstGeom prst="rect">
                                  <a:avLst/>
                                </a:prstGeom>
                              </pic:spPr>
                            </pic:pic>
                          </a:graphicData>
                        </a:graphic>
                      </wp:inline>
                    </w:drawing>
                  </w:r>
                </w:p>
              </w:txbxContent>
            </v:textbox>
            <w10:wrap type="square" anchorx="margin" anchory="margin"/>
          </v:rect>
        </w:pict>
      </w:r>
      <w:r w:rsidR="007005AF" w:rsidRPr="00120A4B">
        <w:rPr>
          <w:rFonts w:asciiTheme="majorHAnsi" w:hAnsiTheme="majorHAnsi" w:cs="Times New Roman"/>
          <w:sz w:val="24"/>
          <w:szCs w:val="24"/>
        </w:rPr>
        <w:t>T</w:t>
      </w:r>
      <w:r w:rsidR="00D80B19" w:rsidRPr="00120A4B">
        <w:rPr>
          <w:rFonts w:asciiTheme="majorHAnsi" w:hAnsiTheme="majorHAnsi" w:cs="Times New Roman"/>
          <w:sz w:val="24"/>
          <w:szCs w:val="24"/>
        </w:rPr>
        <w:t>he compressor is the heart of the system and provides energy</w:t>
      </w:r>
      <w:r w:rsidR="007005AF" w:rsidRPr="00120A4B">
        <w:rPr>
          <w:rFonts w:asciiTheme="majorHAnsi" w:hAnsiTheme="majorHAnsi" w:cs="Times New Roman"/>
          <w:sz w:val="24"/>
          <w:szCs w:val="24"/>
        </w:rPr>
        <w:t xml:space="preserve"> </w:t>
      </w:r>
      <w:r w:rsidR="00050DE3" w:rsidRPr="00120A4B">
        <w:rPr>
          <w:rFonts w:asciiTheme="majorHAnsi" w:hAnsiTheme="majorHAnsi" w:cs="Times New Roman"/>
          <w:sz w:val="24"/>
          <w:szCs w:val="24"/>
        </w:rPr>
        <w:t>for is ope</w:t>
      </w:r>
      <w:r w:rsidR="00D80B19" w:rsidRPr="00120A4B">
        <w:rPr>
          <w:rFonts w:asciiTheme="majorHAnsi" w:hAnsiTheme="majorHAnsi" w:cs="Times New Roman"/>
          <w:sz w:val="24"/>
          <w:szCs w:val="24"/>
        </w:rPr>
        <w:t>ra</w:t>
      </w:r>
      <w:r w:rsidR="00050DE3" w:rsidRPr="00120A4B">
        <w:rPr>
          <w:rFonts w:asciiTheme="majorHAnsi" w:hAnsiTheme="majorHAnsi" w:cs="Times New Roman"/>
          <w:sz w:val="24"/>
          <w:szCs w:val="24"/>
        </w:rPr>
        <w:t>t</w:t>
      </w:r>
      <w:r w:rsidR="00D80B19" w:rsidRPr="00120A4B">
        <w:rPr>
          <w:rFonts w:asciiTheme="majorHAnsi" w:hAnsiTheme="majorHAnsi" w:cs="Times New Roman"/>
          <w:sz w:val="24"/>
          <w:szCs w:val="24"/>
        </w:rPr>
        <w:t xml:space="preserve">ion. It compresses the gas </w:t>
      </w:r>
      <w:r w:rsidR="007005AF" w:rsidRPr="00120A4B">
        <w:rPr>
          <w:rFonts w:asciiTheme="majorHAnsi" w:hAnsiTheme="majorHAnsi" w:cs="Times New Roman"/>
          <w:sz w:val="24"/>
          <w:szCs w:val="24"/>
        </w:rPr>
        <w:t>circulating in the hermetically</w:t>
      </w:r>
      <w:r w:rsidR="00050DE3" w:rsidRPr="00120A4B">
        <w:rPr>
          <w:rFonts w:asciiTheme="majorHAnsi" w:hAnsiTheme="majorHAnsi" w:cs="Times New Roman"/>
          <w:sz w:val="24"/>
          <w:szCs w:val="24"/>
        </w:rPr>
        <w:t xml:space="preserve"> sealed refrigeration system</w:t>
      </w:r>
      <w:r w:rsidR="007005AF" w:rsidRPr="00120A4B">
        <w:rPr>
          <w:rFonts w:asciiTheme="majorHAnsi" w:hAnsiTheme="majorHAnsi" w:cs="Times New Roman"/>
          <w:sz w:val="24"/>
          <w:szCs w:val="24"/>
        </w:rPr>
        <w:t xml:space="preserve"> </w:t>
      </w:r>
      <w:r w:rsidR="00D80B19" w:rsidRPr="00120A4B">
        <w:rPr>
          <w:rFonts w:asciiTheme="majorHAnsi" w:hAnsiTheme="majorHAnsi" w:cs="Times New Roman"/>
          <w:sz w:val="24"/>
          <w:szCs w:val="24"/>
        </w:rPr>
        <w:t>and</w:t>
      </w:r>
      <w:r w:rsidR="00050DE3" w:rsidRPr="00120A4B">
        <w:rPr>
          <w:rFonts w:asciiTheme="majorHAnsi" w:hAnsiTheme="majorHAnsi" w:cs="Times New Roman"/>
          <w:sz w:val="24"/>
          <w:szCs w:val="24"/>
        </w:rPr>
        <w:t xml:space="preserve"> passes it to the condenser.</w:t>
      </w:r>
      <w:r w:rsidR="00D80B19" w:rsidRPr="00120A4B">
        <w:rPr>
          <w:rFonts w:asciiTheme="majorHAnsi" w:hAnsiTheme="majorHAnsi" w:cs="Times New Roman"/>
          <w:sz w:val="24"/>
          <w:szCs w:val="24"/>
        </w:rPr>
        <w:t xml:space="preserve"> </w:t>
      </w:r>
      <w:r w:rsidR="00050DE3" w:rsidRPr="00120A4B">
        <w:rPr>
          <w:rFonts w:asciiTheme="majorHAnsi" w:hAnsiTheme="majorHAnsi" w:cs="Times New Roman"/>
          <w:sz w:val="24"/>
          <w:szCs w:val="24"/>
        </w:rPr>
        <w:t xml:space="preserve">Here the gas </w:t>
      </w:r>
      <w:r w:rsidR="000153CE" w:rsidRPr="00120A4B">
        <w:rPr>
          <w:rFonts w:asciiTheme="majorHAnsi" w:hAnsiTheme="majorHAnsi" w:cs="Times New Roman"/>
          <w:sz w:val="24"/>
          <w:szCs w:val="24"/>
        </w:rPr>
        <w:t>is cooled and condensed to liquid form. The liquid refrigerant is passed to the evaporator at a high pressure through an expansion valve that</w:t>
      </w:r>
      <w:r w:rsidR="00882CD5" w:rsidRPr="00120A4B">
        <w:rPr>
          <w:rFonts w:asciiTheme="majorHAnsi" w:hAnsiTheme="majorHAnsi" w:cs="Times New Roman"/>
          <w:sz w:val="24"/>
          <w:szCs w:val="24"/>
        </w:rPr>
        <w:t xml:space="preserve"> results in changing the fluid</w:t>
      </w:r>
      <w:r w:rsidR="00C13829" w:rsidRPr="00120A4B">
        <w:rPr>
          <w:rFonts w:asciiTheme="majorHAnsi" w:hAnsiTheme="majorHAnsi" w:cs="Times New Roman"/>
          <w:sz w:val="24"/>
          <w:szCs w:val="24"/>
        </w:rPr>
        <w:t xml:space="preserve"> refrigerant to an atomized vapour-liquid mixture at low </w:t>
      </w:r>
      <w:r w:rsidR="00882CD5" w:rsidRPr="00120A4B">
        <w:rPr>
          <w:rFonts w:asciiTheme="majorHAnsi" w:hAnsiTheme="majorHAnsi" w:cs="Times New Roman"/>
          <w:sz w:val="24"/>
          <w:szCs w:val="24"/>
        </w:rPr>
        <w:t>pressure. In the evaporator</w:t>
      </w:r>
      <w:r w:rsidR="00C13829" w:rsidRPr="00120A4B">
        <w:rPr>
          <w:rFonts w:asciiTheme="majorHAnsi" w:hAnsiTheme="majorHAnsi" w:cs="Times New Roman"/>
          <w:sz w:val="24"/>
          <w:szCs w:val="24"/>
        </w:rPr>
        <w:t xml:space="preserve"> </w:t>
      </w:r>
      <w:r w:rsidR="00882CD5" w:rsidRPr="00120A4B">
        <w:rPr>
          <w:rFonts w:asciiTheme="majorHAnsi" w:hAnsiTheme="majorHAnsi" w:cs="Times New Roman"/>
          <w:sz w:val="24"/>
          <w:szCs w:val="24"/>
        </w:rPr>
        <w:t>the refrigerant obtains heat</w:t>
      </w:r>
      <w:r w:rsidR="00C13829" w:rsidRPr="00120A4B">
        <w:rPr>
          <w:rFonts w:asciiTheme="majorHAnsi" w:hAnsiTheme="majorHAnsi" w:cs="Times New Roman"/>
          <w:sz w:val="24"/>
          <w:szCs w:val="24"/>
        </w:rPr>
        <w:t xml:space="preserve"> from the surrounding atmosphere and vaporizes. </w:t>
      </w:r>
      <w:r w:rsidR="00882CD5" w:rsidRPr="00120A4B">
        <w:rPr>
          <w:rFonts w:asciiTheme="majorHAnsi" w:hAnsiTheme="majorHAnsi" w:cs="Times New Roman"/>
          <w:sz w:val="24"/>
          <w:szCs w:val="24"/>
        </w:rPr>
        <w:t>The gaseous vapours again</w:t>
      </w:r>
      <w:r w:rsidR="00C13829" w:rsidRPr="00120A4B">
        <w:rPr>
          <w:rFonts w:asciiTheme="majorHAnsi" w:hAnsiTheme="majorHAnsi" w:cs="Times New Roman"/>
          <w:sz w:val="24"/>
          <w:szCs w:val="24"/>
        </w:rPr>
        <w:t xml:space="preserve"> pass through the </w:t>
      </w:r>
      <w:r w:rsidR="00882CD5" w:rsidRPr="00120A4B">
        <w:rPr>
          <w:rFonts w:asciiTheme="majorHAnsi" w:hAnsiTheme="majorHAnsi" w:cs="Times New Roman"/>
          <w:sz w:val="24"/>
          <w:szCs w:val="24"/>
        </w:rPr>
        <w:t>compressor and the cycle is</w:t>
      </w:r>
      <w:r w:rsidR="00C13829" w:rsidRPr="00120A4B">
        <w:rPr>
          <w:rFonts w:asciiTheme="majorHAnsi" w:hAnsiTheme="majorHAnsi" w:cs="Times New Roman"/>
          <w:sz w:val="24"/>
          <w:szCs w:val="24"/>
        </w:rPr>
        <w:t xml:space="preserve"> </w:t>
      </w:r>
      <w:r w:rsidR="00882CD5" w:rsidRPr="00120A4B">
        <w:rPr>
          <w:rFonts w:asciiTheme="majorHAnsi" w:hAnsiTheme="majorHAnsi" w:cs="Times New Roman"/>
          <w:sz w:val="24"/>
          <w:szCs w:val="24"/>
        </w:rPr>
        <w:t>repeated.</w:t>
      </w:r>
    </w:p>
    <w:p w:rsidR="00882CD5" w:rsidRPr="00120A4B" w:rsidRDefault="00882CD5" w:rsidP="00120A4B">
      <w:pPr>
        <w:spacing w:before="240"/>
        <w:jc w:val="both"/>
        <w:rPr>
          <w:rFonts w:asciiTheme="majorHAnsi" w:hAnsiTheme="majorHAnsi" w:cs="Times New Roman"/>
          <w:b/>
          <w:sz w:val="28"/>
          <w:szCs w:val="28"/>
        </w:rPr>
      </w:pPr>
      <w:r w:rsidRPr="00120A4B">
        <w:rPr>
          <w:rFonts w:asciiTheme="majorHAnsi" w:hAnsiTheme="majorHAnsi" w:cs="Times New Roman"/>
          <w:b/>
          <w:sz w:val="28"/>
          <w:szCs w:val="28"/>
        </w:rPr>
        <w:t>5.2 REFRIGERATION</w:t>
      </w:r>
      <w:r w:rsidR="00C13829" w:rsidRPr="00120A4B">
        <w:rPr>
          <w:rFonts w:asciiTheme="majorHAnsi" w:hAnsiTheme="majorHAnsi" w:cs="Times New Roman"/>
          <w:b/>
          <w:sz w:val="28"/>
          <w:szCs w:val="28"/>
        </w:rPr>
        <w:t xml:space="preserve"> </w:t>
      </w:r>
      <w:r w:rsidRPr="00120A4B">
        <w:rPr>
          <w:rFonts w:asciiTheme="majorHAnsi" w:hAnsiTheme="majorHAnsi" w:cs="Times New Roman"/>
          <w:b/>
          <w:sz w:val="28"/>
          <w:szCs w:val="28"/>
        </w:rPr>
        <w:t>SYSTEMS</w:t>
      </w:r>
    </w:p>
    <w:p w:rsidR="00882CD5" w:rsidRPr="00120A4B" w:rsidRDefault="00C13829" w:rsidP="00F24CA6">
      <w:pPr>
        <w:jc w:val="both"/>
        <w:rPr>
          <w:rFonts w:asciiTheme="majorHAnsi" w:hAnsiTheme="majorHAnsi" w:cs="Times New Roman"/>
          <w:sz w:val="24"/>
          <w:szCs w:val="24"/>
        </w:rPr>
      </w:pPr>
      <w:r w:rsidRPr="00120A4B">
        <w:rPr>
          <w:rFonts w:asciiTheme="majorHAnsi" w:hAnsiTheme="majorHAnsi" w:cs="Times New Roman"/>
          <w:sz w:val="24"/>
          <w:szCs w:val="24"/>
        </w:rPr>
        <w:t xml:space="preserve">Refrigeration systems are </w:t>
      </w:r>
      <w:r w:rsidR="00882CD5" w:rsidRPr="00120A4B">
        <w:rPr>
          <w:rFonts w:asciiTheme="majorHAnsi" w:hAnsiTheme="majorHAnsi" w:cs="Times New Roman"/>
          <w:sz w:val="24"/>
          <w:szCs w:val="24"/>
        </w:rPr>
        <w:t>generally classified into</w:t>
      </w:r>
      <w:r w:rsidRPr="00120A4B">
        <w:rPr>
          <w:rFonts w:asciiTheme="majorHAnsi" w:hAnsiTheme="majorHAnsi" w:cs="Times New Roman"/>
          <w:sz w:val="24"/>
          <w:szCs w:val="24"/>
        </w:rPr>
        <w:t xml:space="preserve"> three groups based on the </w:t>
      </w:r>
      <w:r w:rsidR="00882CD5" w:rsidRPr="00120A4B">
        <w:rPr>
          <w:rFonts w:asciiTheme="majorHAnsi" w:hAnsiTheme="majorHAnsi" w:cs="Times New Roman"/>
          <w:sz w:val="24"/>
          <w:szCs w:val="24"/>
        </w:rPr>
        <w:t>operating temperatures</w:t>
      </w:r>
      <w:r w:rsidRPr="00120A4B">
        <w:rPr>
          <w:rFonts w:asciiTheme="majorHAnsi" w:hAnsiTheme="majorHAnsi" w:cs="Times New Roman"/>
          <w:sz w:val="24"/>
          <w:szCs w:val="24"/>
        </w:rPr>
        <w:t xml:space="preserve"> attainable:</w:t>
      </w:r>
      <w:r w:rsidR="00882CD5" w:rsidRPr="00120A4B">
        <w:rPr>
          <w:rFonts w:asciiTheme="majorHAnsi" w:hAnsiTheme="majorHAnsi" w:cs="Times New Roman"/>
          <w:sz w:val="24"/>
          <w:szCs w:val="24"/>
        </w:rPr>
        <w:t>-</w:t>
      </w:r>
    </w:p>
    <w:p w:rsidR="00E66D38" w:rsidRPr="00120A4B" w:rsidRDefault="00882CD5" w:rsidP="00C86436">
      <w:pPr>
        <w:pStyle w:val="ListParagraph"/>
        <w:numPr>
          <w:ilvl w:val="0"/>
          <w:numId w:val="3"/>
        </w:numPr>
        <w:spacing w:after="120"/>
        <w:jc w:val="both"/>
        <w:rPr>
          <w:rFonts w:asciiTheme="majorHAnsi" w:hAnsiTheme="majorHAnsi" w:cs="Times New Roman"/>
          <w:sz w:val="24"/>
          <w:szCs w:val="24"/>
        </w:rPr>
      </w:pPr>
      <w:r w:rsidRPr="00120A4B">
        <w:rPr>
          <w:rFonts w:asciiTheme="majorHAnsi" w:hAnsiTheme="majorHAnsi" w:cs="Times New Roman"/>
          <w:b/>
          <w:sz w:val="24"/>
          <w:szCs w:val="24"/>
        </w:rPr>
        <w:t>High</w:t>
      </w:r>
      <w:r w:rsidRPr="00120A4B">
        <w:rPr>
          <w:rFonts w:asciiTheme="majorHAnsi" w:hAnsiTheme="majorHAnsi" w:cs="Times New Roman"/>
          <w:sz w:val="24"/>
          <w:szCs w:val="24"/>
        </w:rPr>
        <w:t xml:space="preserve"> </w:t>
      </w:r>
      <w:r w:rsidRPr="00120A4B">
        <w:rPr>
          <w:rFonts w:asciiTheme="majorHAnsi" w:hAnsiTheme="majorHAnsi" w:cs="Times New Roman"/>
          <w:b/>
          <w:sz w:val="24"/>
          <w:szCs w:val="24"/>
        </w:rPr>
        <w:t>temperature systems</w:t>
      </w:r>
      <w:r w:rsidRPr="00120A4B">
        <w:rPr>
          <w:rFonts w:asciiTheme="majorHAnsi" w:hAnsiTheme="majorHAnsi" w:cs="Times New Roman"/>
          <w:sz w:val="24"/>
          <w:szCs w:val="24"/>
        </w:rPr>
        <w:t xml:space="preserve"> </w:t>
      </w:r>
      <w:r w:rsidRPr="00120A4B">
        <w:rPr>
          <w:rFonts w:asciiTheme="majorHAnsi" w:hAnsiTheme="majorHAnsi" w:cs="Times New Roman"/>
          <w:b/>
          <w:sz w:val="24"/>
          <w:szCs w:val="24"/>
        </w:rPr>
        <w:t>-</w:t>
      </w:r>
      <w:r w:rsidRPr="00120A4B">
        <w:rPr>
          <w:rFonts w:asciiTheme="majorHAnsi" w:hAnsiTheme="majorHAnsi" w:cs="Times New Roman"/>
          <w:sz w:val="24"/>
          <w:szCs w:val="24"/>
        </w:rPr>
        <w:t xml:space="preserve"> used</w:t>
      </w:r>
      <w:r w:rsidR="00C13829" w:rsidRPr="00120A4B">
        <w:rPr>
          <w:rFonts w:asciiTheme="majorHAnsi" w:hAnsiTheme="majorHAnsi" w:cs="Times New Roman"/>
          <w:sz w:val="24"/>
          <w:szCs w:val="24"/>
        </w:rPr>
        <w:t xml:space="preserve"> for air conditioning and cold </w:t>
      </w:r>
      <w:r w:rsidRPr="00120A4B">
        <w:rPr>
          <w:rFonts w:asciiTheme="majorHAnsi" w:hAnsiTheme="majorHAnsi" w:cs="Times New Roman"/>
          <w:sz w:val="24"/>
          <w:szCs w:val="24"/>
        </w:rPr>
        <w:t>storage equipment wh</w:t>
      </w:r>
      <w:r w:rsidR="00C13829" w:rsidRPr="00120A4B">
        <w:rPr>
          <w:rFonts w:asciiTheme="majorHAnsi" w:hAnsiTheme="majorHAnsi" w:cs="Times New Roman"/>
          <w:sz w:val="24"/>
          <w:szCs w:val="24"/>
        </w:rPr>
        <w:t xml:space="preserve">ere temperatures between -3.9°C </w:t>
      </w:r>
      <w:r w:rsidRPr="00120A4B">
        <w:rPr>
          <w:rFonts w:asciiTheme="majorHAnsi" w:hAnsiTheme="majorHAnsi" w:cs="Times New Roman"/>
          <w:sz w:val="24"/>
          <w:szCs w:val="24"/>
        </w:rPr>
        <w:t>(25°F) to 7°C (45°F) or higher are needed.</w:t>
      </w:r>
    </w:p>
    <w:p w:rsidR="002B2954" w:rsidRPr="00120A4B" w:rsidRDefault="00882CD5" w:rsidP="00C86436">
      <w:pPr>
        <w:pStyle w:val="ListParagraph"/>
        <w:numPr>
          <w:ilvl w:val="0"/>
          <w:numId w:val="3"/>
        </w:numPr>
        <w:spacing w:after="120"/>
        <w:jc w:val="both"/>
        <w:rPr>
          <w:rFonts w:asciiTheme="majorHAnsi" w:hAnsiTheme="majorHAnsi" w:cs="Times New Roman"/>
          <w:sz w:val="24"/>
          <w:szCs w:val="24"/>
        </w:rPr>
      </w:pPr>
      <w:r w:rsidRPr="00120A4B">
        <w:rPr>
          <w:rFonts w:asciiTheme="majorHAnsi" w:hAnsiTheme="majorHAnsi" w:cs="Times New Roman"/>
          <w:b/>
          <w:sz w:val="24"/>
          <w:szCs w:val="24"/>
        </w:rPr>
        <w:t>Medium temperature systems -</w:t>
      </w:r>
      <w:r w:rsidRPr="00120A4B">
        <w:rPr>
          <w:rFonts w:asciiTheme="majorHAnsi" w:hAnsiTheme="majorHAnsi" w:cs="Times New Roman"/>
          <w:sz w:val="24"/>
          <w:szCs w:val="24"/>
        </w:rPr>
        <w:t xml:space="preserve"> these are used for food storage</w:t>
      </w:r>
      <w:r w:rsidR="00C13829" w:rsidRPr="00120A4B">
        <w:rPr>
          <w:rFonts w:asciiTheme="majorHAnsi" w:hAnsiTheme="majorHAnsi" w:cs="Times New Roman"/>
          <w:sz w:val="24"/>
          <w:szCs w:val="24"/>
        </w:rPr>
        <w:t xml:space="preserve"> </w:t>
      </w:r>
      <w:r w:rsidRPr="00120A4B">
        <w:rPr>
          <w:rFonts w:asciiTheme="majorHAnsi" w:hAnsiTheme="majorHAnsi" w:cs="Times New Roman"/>
          <w:sz w:val="24"/>
          <w:szCs w:val="24"/>
        </w:rPr>
        <w:t>and other applications r</w:t>
      </w:r>
      <w:r w:rsidR="00C13829" w:rsidRPr="00120A4B">
        <w:rPr>
          <w:rFonts w:asciiTheme="majorHAnsi" w:hAnsiTheme="majorHAnsi" w:cs="Times New Roman"/>
          <w:sz w:val="24"/>
          <w:szCs w:val="24"/>
        </w:rPr>
        <w:t>equiring temperatures between -</w:t>
      </w:r>
      <w:r w:rsidRPr="00120A4B">
        <w:rPr>
          <w:rFonts w:asciiTheme="majorHAnsi" w:hAnsiTheme="majorHAnsi" w:cs="Times New Roman"/>
          <w:sz w:val="24"/>
          <w:szCs w:val="24"/>
        </w:rPr>
        <w:t>3.9°C (25°</w:t>
      </w:r>
      <w:r w:rsidR="00C13829" w:rsidRPr="00120A4B">
        <w:rPr>
          <w:rFonts w:asciiTheme="majorHAnsi" w:hAnsiTheme="majorHAnsi" w:cs="Times New Roman"/>
          <w:sz w:val="24"/>
          <w:szCs w:val="24"/>
        </w:rPr>
        <w:t>F) and -17.8°C (0°F).</w:t>
      </w:r>
    </w:p>
    <w:p w:rsidR="00882CD5" w:rsidRPr="00120A4B" w:rsidRDefault="00882CD5" w:rsidP="00C86436">
      <w:pPr>
        <w:pStyle w:val="ListParagraph"/>
        <w:numPr>
          <w:ilvl w:val="0"/>
          <w:numId w:val="3"/>
        </w:numPr>
        <w:spacing w:after="120"/>
        <w:jc w:val="both"/>
        <w:rPr>
          <w:rFonts w:asciiTheme="majorHAnsi" w:hAnsiTheme="majorHAnsi" w:cs="Times New Roman"/>
          <w:sz w:val="24"/>
          <w:szCs w:val="24"/>
        </w:rPr>
      </w:pPr>
      <w:r w:rsidRPr="00120A4B">
        <w:rPr>
          <w:rFonts w:asciiTheme="majorHAnsi" w:hAnsiTheme="majorHAnsi" w:cs="Times New Roman"/>
          <w:b/>
          <w:sz w:val="24"/>
          <w:szCs w:val="24"/>
        </w:rPr>
        <w:t>Low temperature systems</w:t>
      </w:r>
      <w:r w:rsidR="00C13829" w:rsidRPr="00120A4B">
        <w:rPr>
          <w:rFonts w:asciiTheme="majorHAnsi" w:hAnsiTheme="majorHAnsi" w:cs="Times New Roman"/>
          <w:sz w:val="24"/>
          <w:szCs w:val="24"/>
        </w:rPr>
        <w:t xml:space="preserve"> </w:t>
      </w:r>
      <w:r w:rsidRPr="00120A4B">
        <w:rPr>
          <w:rFonts w:asciiTheme="majorHAnsi" w:hAnsiTheme="majorHAnsi" w:cs="Times New Roman"/>
          <w:sz w:val="24"/>
          <w:szCs w:val="24"/>
        </w:rPr>
        <w:t>-</w:t>
      </w:r>
      <w:r w:rsidR="00C13829" w:rsidRPr="00120A4B">
        <w:rPr>
          <w:rFonts w:asciiTheme="majorHAnsi" w:hAnsiTheme="majorHAnsi" w:cs="Times New Roman"/>
          <w:sz w:val="24"/>
          <w:szCs w:val="24"/>
        </w:rPr>
        <w:t xml:space="preserve"> </w:t>
      </w:r>
      <w:r w:rsidRPr="00120A4B">
        <w:rPr>
          <w:rFonts w:asciiTheme="majorHAnsi" w:hAnsiTheme="majorHAnsi" w:cs="Times New Roman"/>
          <w:sz w:val="24"/>
          <w:szCs w:val="24"/>
        </w:rPr>
        <w:t>e</w:t>
      </w:r>
      <w:r w:rsidR="00C13829" w:rsidRPr="00120A4B">
        <w:rPr>
          <w:rFonts w:asciiTheme="majorHAnsi" w:hAnsiTheme="majorHAnsi" w:cs="Times New Roman"/>
          <w:sz w:val="24"/>
          <w:szCs w:val="24"/>
        </w:rPr>
        <w:t>mployed where temperatures of -</w:t>
      </w:r>
      <w:r w:rsidRPr="00120A4B">
        <w:rPr>
          <w:rFonts w:asciiTheme="majorHAnsi" w:hAnsiTheme="majorHAnsi" w:cs="Times New Roman"/>
          <w:sz w:val="24"/>
          <w:szCs w:val="24"/>
        </w:rPr>
        <w:t>17.8°C (0°F) or lower are needed.</w:t>
      </w:r>
    </w:p>
    <w:p w:rsidR="00882CD5" w:rsidRPr="00120A4B" w:rsidRDefault="00882CD5" w:rsidP="00120A4B">
      <w:pPr>
        <w:spacing w:before="240" w:after="120"/>
        <w:jc w:val="both"/>
        <w:rPr>
          <w:rFonts w:asciiTheme="majorHAnsi" w:hAnsiTheme="majorHAnsi" w:cs="Times New Roman"/>
          <w:b/>
          <w:sz w:val="28"/>
          <w:szCs w:val="28"/>
        </w:rPr>
      </w:pPr>
      <w:r w:rsidRPr="00120A4B">
        <w:rPr>
          <w:rFonts w:asciiTheme="majorHAnsi" w:hAnsiTheme="majorHAnsi" w:cs="Times New Roman"/>
          <w:b/>
          <w:sz w:val="28"/>
          <w:szCs w:val="28"/>
        </w:rPr>
        <w:t>5.3 USE OF ABOVE FREEZING TEMPERATURE</w:t>
      </w:r>
    </w:p>
    <w:p w:rsidR="00882CD5" w:rsidRPr="00120A4B" w:rsidRDefault="00882CD5" w:rsidP="00C86436">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lastRenderedPageBreak/>
        <w:t>The simplest form of equipment av</w:t>
      </w:r>
      <w:r w:rsidR="00C13829" w:rsidRPr="00120A4B">
        <w:rPr>
          <w:rFonts w:asciiTheme="majorHAnsi" w:hAnsiTheme="majorHAnsi" w:cs="Times New Roman"/>
          <w:sz w:val="24"/>
          <w:szCs w:val="24"/>
        </w:rPr>
        <w:t xml:space="preserve">ailable for storage of foods at </w:t>
      </w:r>
      <w:r w:rsidRPr="00120A4B">
        <w:rPr>
          <w:rFonts w:asciiTheme="majorHAnsi" w:hAnsiTheme="majorHAnsi" w:cs="Times New Roman"/>
          <w:sz w:val="24"/>
          <w:szCs w:val="24"/>
        </w:rPr>
        <w:t xml:space="preserve">above freezing temperature is the </w:t>
      </w:r>
      <w:r w:rsidR="00C13829" w:rsidRPr="00120A4B">
        <w:rPr>
          <w:rFonts w:asciiTheme="majorHAnsi" w:hAnsiTheme="majorHAnsi" w:cs="Times New Roman"/>
          <w:sz w:val="24"/>
          <w:szCs w:val="24"/>
        </w:rPr>
        <w:t xml:space="preserve">domestic refrigerator and food </w:t>
      </w:r>
      <w:r w:rsidRPr="00120A4B">
        <w:rPr>
          <w:rFonts w:asciiTheme="majorHAnsi" w:hAnsiTheme="majorHAnsi" w:cs="Times New Roman"/>
          <w:sz w:val="24"/>
          <w:szCs w:val="24"/>
        </w:rPr>
        <w:t>displaying cabinets installed in s</w:t>
      </w:r>
      <w:r w:rsidR="00C13829" w:rsidRPr="00120A4B">
        <w:rPr>
          <w:rFonts w:asciiTheme="majorHAnsi" w:hAnsiTheme="majorHAnsi" w:cs="Times New Roman"/>
          <w:sz w:val="24"/>
          <w:szCs w:val="24"/>
        </w:rPr>
        <w:t xml:space="preserve">upermarkets. In this equipment, </w:t>
      </w:r>
      <w:r w:rsidRPr="00120A4B">
        <w:rPr>
          <w:rFonts w:asciiTheme="majorHAnsi" w:hAnsiTheme="majorHAnsi" w:cs="Times New Roman"/>
          <w:sz w:val="24"/>
          <w:szCs w:val="24"/>
        </w:rPr>
        <w:t>temperature is lowered by the use o</w:t>
      </w:r>
      <w:r w:rsidR="00C13829" w:rsidRPr="00120A4B">
        <w:rPr>
          <w:rFonts w:asciiTheme="majorHAnsi" w:hAnsiTheme="majorHAnsi" w:cs="Times New Roman"/>
          <w:sz w:val="24"/>
          <w:szCs w:val="24"/>
        </w:rPr>
        <w:t xml:space="preserve">f vapour compression mechanical </w:t>
      </w:r>
      <w:r w:rsidRPr="00120A4B">
        <w:rPr>
          <w:rFonts w:asciiTheme="majorHAnsi" w:hAnsiTheme="majorHAnsi" w:cs="Times New Roman"/>
          <w:sz w:val="24"/>
          <w:szCs w:val="24"/>
        </w:rPr>
        <w:t>refrigeration system. The shelf life of foo</w:t>
      </w:r>
      <w:r w:rsidR="00C13829" w:rsidRPr="00120A4B">
        <w:rPr>
          <w:rFonts w:asciiTheme="majorHAnsi" w:hAnsiTheme="majorHAnsi" w:cs="Times New Roman"/>
          <w:sz w:val="24"/>
          <w:szCs w:val="24"/>
        </w:rPr>
        <w:t xml:space="preserve">d commodities is short in these </w:t>
      </w:r>
      <w:r w:rsidRPr="00120A4B">
        <w:rPr>
          <w:rFonts w:asciiTheme="majorHAnsi" w:hAnsiTheme="majorHAnsi" w:cs="Times New Roman"/>
          <w:sz w:val="24"/>
          <w:szCs w:val="24"/>
        </w:rPr>
        <w:t>than when the same commodities are s</w:t>
      </w:r>
      <w:r w:rsidR="00C13829" w:rsidRPr="00120A4B">
        <w:rPr>
          <w:rFonts w:asciiTheme="majorHAnsi" w:hAnsiTheme="majorHAnsi" w:cs="Times New Roman"/>
          <w:sz w:val="24"/>
          <w:szCs w:val="24"/>
        </w:rPr>
        <w:t xml:space="preserve">tored in commercial cold stores </w:t>
      </w:r>
      <w:r w:rsidRPr="00120A4B">
        <w:rPr>
          <w:rFonts w:asciiTheme="majorHAnsi" w:hAnsiTheme="majorHAnsi" w:cs="Times New Roman"/>
          <w:sz w:val="24"/>
          <w:szCs w:val="24"/>
        </w:rPr>
        <w:t>equipped with other sets of controls.</w:t>
      </w:r>
    </w:p>
    <w:p w:rsidR="00312453" w:rsidRPr="00120A4B" w:rsidRDefault="00882CD5" w:rsidP="00C86436">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 xml:space="preserve">The commercial cold stores </w:t>
      </w:r>
      <w:r w:rsidR="00C13829" w:rsidRPr="00120A4B">
        <w:rPr>
          <w:rFonts w:asciiTheme="majorHAnsi" w:hAnsiTheme="majorHAnsi" w:cs="Times New Roman"/>
          <w:sz w:val="24"/>
          <w:szCs w:val="24"/>
        </w:rPr>
        <w:t xml:space="preserve">operating in Pakistan are large </w:t>
      </w:r>
      <w:r w:rsidR="00A45C22" w:rsidRPr="00120A4B">
        <w:rPr>
          <w:rFonts w:asciiTheme="majorHAnsi" w:hAnsiTheme="majorHAnsi" w:cs="Times New Roman"/>
          <w:sz w:val="24"/>
          <w:szCs w:val="24"/>
        </w:rPr>
        <w:t>in</w:t>
      </w:r>
      <w:r w:rsidRPr="00120A4B">
        <w:rPr>
          <w:rFonts w:asciiTheme="majorHAnsi" w:hAnsiTheme="majorHAnsi" w:cs="Times New Roman"/>
          <w:sz w:val="24"/>
          <w:szCs w:val="24"/>
        </w:rPr>
        <w:t>sulated rooms equipped with a mechan</w:t>
      </w:r>
      <w:r w:rsidR="00C13829" w:rsidRPr="00120A4B">
        <w:rPr>
          <w:rFonts w:asciiTheme="majorHAnsi" w:hAnsiTheme="majorHAnsi" w:cs="Times New Roman"/>
          <w:sz w:val="24"/>
          <w:szCs w:val="24"/>
        </w:rPr>
        <w:t>ical cooling system that lowers</w:t>
      </w:r>
      <w:r w:rsidR="00A45C22" w:rsidRPr="00120A4B">
        <w:rPr>
          <w:rFonts w:asciiTheme="majorHAnsi" w:hAnsiTheme="majorHAnsi" w:cs="Times New Roman"/>
          <w:sz w:val="24"/>
          <w:szCs w:val="24"/>
        </w:rPr>
        <w:t xml:space="preserve"> the temperature</w:t>
      </w:r>
      <w:r w:rsidRPr="00120A4B">
        <w:rPr>
          <w:rFonts w:asciiTheme="majorHAnsi" w:hAnsiTheme="majorHAnsi" w:cs="Times New Roman"/>
          <w:sz w:val="24"/>
          <w:szCs w:val="24"/>
        </w:rPr>
        <w:t xml:space="preserve"> of the chamber. Th</w:t>
      </w:r>
      <w:r w:rsidR="00C13829" w:rsidRPr="00120A4B">
        <w:rPr>
          <w:rFonts w:asciiTheme="majorHAnsi" w:hAnsiTheme="majorHAnsi" w:cs="Times New Roman"/>
          <w:sz w:val="24"/>
          <w:szCs w:val="24"/>
        </w:rPr>
        <w:t>e controlled atmosphere storage</w:t>
      </w:r>
      <w:r w:rsidR="00A45C22" w:rsidRPr="00120A4B">
        <w:rPr>
          <w:rFonts w:asciiTheme="majorHAnsi" w:hAnsiTheme="majorHAnsi" w:cs="Times New Roman"/>
          <w:sz w:val="24"/>
          <w:szCs w:val="24"/>
        </w:rPr>
        <w:t xml:space="preserve"> facilities</w:t>
      </w:r>
      <w:r w:rsidR="00C13829" w:rsidRPr="00120A4B">
        <w:rPr>
          <w:rFonts w:asciiTheme="majorHAnsi" w:hAnsiTheme="majorHAnsi" w:cs="Times New Roman"/>
          <w:sz w:val="24"/>
          <w:szCs w:val="24"/>
        </w:rPr>
        <w:t xml:space="preserve"> </w:t>
      </w:r>
      <w:r w:rsidR="00A45C22" w:rsidRPr="00120A4B">
        <w:rPr>
          <w:rFonts w:asciiTheme="majorHAnsi" w:hAnsiTheme="majorHAnsi" w:cs="Times New Roman"/>
          <w:sz w:val="24"/>
          <w:szCs w:val="24"/>
        </w:rPr>
        <w:t xml:space="preserve">(CA </w:t>
      </w:r>
      <w:r w:rsidRPr="00120A4B">
        <w:rPr>
          <w:rFonts w:asciiTheme="majorHAnsi" w:hAnsiTheme="majorHAnsi" w:cs="Times New Roman"/>
          <w:sz w:val="24"/>
          <w:szCs w:val="24"/>
        </w:rPr>
        <w:t>storage) are equipp</w:t>
      </w:r>
      <w:r w:rsidR="00C13829" w:rsidRPr="00120A4B">
        <w:rPr>
          <w:rFonts w:asciiTheme="majorHAnsi" w:hAnsiTheme="majorHAnsi" w:cs="Times New Roman"/>
          <w:sz w:val="24"/>
          <w:szCs w:val="24"/>
        </w:rPr>
        <w:t xml:space="preserve">ed with other mechanisms whereby </w:t>
      </w:r>
      <w:r w:rsidR="00312453" w:rsidRPr="00120A4B">
        <w:rPr>
          <w:rFonts w:asciiTheme="majorHAnsi" w:hAnsiTheme="majorHAnsi" w:cs="Times New Roman"/>
          <w:sz w:val="24"/>
          <w:szCs w:val="24"/>
        </w:rPr>
        <w:t xml:space="preserve">humidity, ventilation and composition </w:t>
      </w:r>
      <w:r w:rsidR="00515C0A" w:rsidRPr="00120A4B">
        <w:rPr>
          <w:rFonts w:asciiTheme="majorHAnsi" w:hAnsiTheme="majorHAnsi" w:cs="Times New Roman"/>
          <w:sz w:val="24"/>
          <w:szCs w:val="24"/>
        </w:rPr>
        <w:t xml:space="preserve">of gases inside the chamber may </w:t>
      </w:r>
      <w:r w:rsidR="00312453" w:rsidRPr="00120A4B">
        <w:rPr>
          <w:rFonts w:asciiTheme="majorHAnsi" w:hAnsiTheme="majorHAnsi" w:cs="Times New Roman"/>
          <w:sz w:val="24"/>
          <w:szCs w:val="24"/>
        </w:rPr>
        <w:t>be regulated. These provide optimum conditions to the commod</w:t>
      </w:r>
      <w:r w:rsidR="00515C0A" w:rsidRPr="00120A4B">
        <w:rPr>
          <w:rFonts w:asciiTheme="majorHAnsi" w:hAnsiTheme="majorHAnsi" w:cs="Times New Roman"/>
          <w:sz w:val="24"/>
          <w:szCs w:val="24"/>
        </w:rPr>
        <w:t>ities, ensuring long shelf</w:t>
      </w:r>
      <w:r w:rsidR="00312453" w:rsidRPr="00120A4B">
        <w:rPr>
          <w:rFonts w:asciiTheme="majorHAnsi" w:hAnsiTheme="majorHAnsi" w:cs="Times New Roman"/>
          <w:sz w:val="24"/>
          <w:szCs w:val="24"/>
        </w:rPr>
        <w:t xml:space="preserve"> life.</w:t>
      </w:r>
    </w:p>
    <w:p w:rsidR="00312453" w:rsidRPr="00120A4B" w:rsidRDefault="00312453" w:rsidP="00120A4B">
      <w:pPr>
        <w:spacing w:before="240" w:after="120"/>
        <w:jc w:val="both"/>
        <w:rPr>
          <w:rFonts w:asciiTheme="majorHAnsi" w:hAnsiTheme="majorHAnsi" w:cs="Times New Roman"/>
          <w:b/>
          <w:sz w:val="28"/>
          <w:szCs w:val="28"/>
        </w:rPr>
      </w:pPr>
      <w:r w:rsidRPr="00120A4B">
        <w:rPr>
          <w:rFonts w:asciiTheme="majorHAnsi" w:hAnsiTheme="majorHAnsi" w:cs="Times New Roman"/>
          <w:b/>
          <w:sz w:val="28"/>
          <w:szCs w:val="28"/>
        </w:rPr>
        <w:t>5.3.1 Objectives of Cooling Foods</w:t>
      </w:r>
    </w:p>
    <w:p w:rsidR="008755AA" w:rsidRPr="00120A4B" w:rsidRDefault="00312453" w:rsidP="00C86436">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Low temperature reduces the r</w:t>
      </w:r>
      <w:r w:rsidR="00433742" w:rsidRPr="00120A4B">
        <w:rPr>
          <w:rFonts w:asciiTheme="majorHAnsi" w:hAnsiTheme="majorHAnsi" w:cs="Times New Roman"/>
          <w:sz w:val="24"/>
          <w:szCs w:val="24"/>
        </w:rPr>
        <w:t xml:space="preserve">ate of chemical and biochemical </w:t>
      </w:r>
      <w:r w:rsidRPr="00120A4B">
        <w:rPr>
          <w:rFonts w:asciiTheme="majorHAnsi" w:hAnsiTheme="majorHAnsi" w:cs="Times New Roman"/>
          <w:sz w:val="24"/>
          <w:szCs w:val="24"/>
        </w:rPr>
        <w:t>reactions and retards the activiti</w:t>
      </w:r>
      <w:r w:rsidR="00433742" w:rsidRPr="00120A4B">
        <w:rPr>
          <w:rFonts w:asciiTheme="majorHAnsi" w:hAnsiTheme="majorHAnsi" w:cs="Times New Roman"/>
          <w:sz w:val="24"/>
          <w:szCs w:val="24"/>
        </w:rPr>
        <w:t xml:space="preserve">es of microorganisms. A fall in </w:t>
      </w:r>
      <w:r w:rsidRPr="00120A4B">
        <w:rPr>
          <w:rFonts w:asciiTheme="majorHAnsi" w:hAnsiTheme="majorHAnsi" w:cs="Times New Roman"/>
          <w:sz w:val="24"/>
          <w:szCs w:val="24"/>
        </w:rPr>
        <w:t>temperature by 10</w:t>
      </w:r>
      <w:r w:rsidR="00433742" w:rsidRPr="00120A4B">
        <w:rPr>
          <w:rFonts w:asciiTheme="majorHAnsi" w:hAnsiTheme="majorHAnsi" w:cs="Times New Roman"/>
          <w:sz w:val="24"/>
          <w:szCs w:val="24"/>
        </w:rPr>
        <w:t>°</w:t>
      </w:r>
      <w:r w:rsidRPr="00120A4B">
        <w:rPr>
          <w:rFonts w:asciiTheme="majorHAnsi" w:hAnsiTheme="majorHAnsi" w:cs="Times New Roman"/>
          <w:sz w:val="24"/>
          <w:szCs w:val="24"/>
        </w:rPr>
        <w:t>C reduces the rate of these reactions by one-</w:t>
      </w:r>
      <w:r w:rsidR="00433742" w:rsidRPr="00120A4B">
        <w:rPr>
          <w:rFonts w:asciiTheme="majorHAnsi" w:hAnsiTheme="majorHAnsi" w:cs="Times New Roman"/>
          <w:sz w:val="24"/>
          <w:szCs w:val="24"/>
        </w:rPr>
        <w:t>half</w:t>
      </w:r>
      <w:r w:rsidR="00316D06" w:rsidRPr="00120A4B">
        <w:rPr>
          <w:rFonts w:asciiTheme="majorHAnsi" w:hAnsiTheme="majorHAnsi" w:cs="Times New Roman"/>
          <w:sz w:val="24"/>
          <w:szCs w:val="24"/>
        </w:rPr>
        <w:t>.</w:t>
      </w:r>
      <w:r w:rsidR="00433742" w:rsidRPr="00120A4B">
        <w:rPr>
          <w:rFonts w:asciiTheme="majorHAnsi" w:hAnsiTheme="majorHAnsi" w:cs="Times New Roman"/>
          <w:sz w:val="24"/>
          <w:szCs w:val="24"/>
        </w:rPr>
        <w:t xml:space="preserve"> </w:t>
      </w:r>
      <w:r w:rsidRPr="00120A4B">
        <w:rPr>
          <w:rFonts w:asciiTheme="majorHAnsi" w:hAnsiTheme="majorHAnsi" w:cs="Times New Roman"/>
          <w:sz w:val="24"/>
          <w:szCs w:val="24"/>
        </w:rPr>
        <w:t xml:space="preserve">Thus, life of a food could be doubled by </w:t>
      </w:r>
      <w:r w:rsidR="00433742" w:rsidRPr="00120A4B">
        <w:rPr>
          <w:rFonts w:asciiTheme="majorHAnsi" w:hAnsiTheme="majorHAnsi" w:cs="Times New Roman"/>
          <w:sz w:val="24"/>
          <w:szCs w:val="24"/>
        </w:rPr>
        <w:t xml:space="preserve">merely lowering its temperature </w:t>
      </w:r>
      <w:r w:rsidRPr="00120A4B">
        <w:rPr>
          <w:rFonts w:asciiTheme="majorHAnsi" w:hAnsiTheme="majorHAnsi" w:cs="Times New Roman"/>
          <w:sz w:val="24"/>
          <w:szCs w:val="24"/>
        </w:rPr>
        <w:t>by 10</w:t>
      </w:r>
      <w:r w:rsidR="00316D06" w:rsidRPr="00120A4B">
        <w:rPr>
          <w:rFonts w:asciiTheme="majorHAnsi" w:hAnsiTheme="majorHAnsi" w:cs="Times New Roman"/>
          <w:sz w:val="24"/>
          <w:szCs w:val="24"/>
        </w:rPr>
        <w:t>°</w:t>
      </w:r>
      <w:r w:rsidRPr="00120A4B">
        <w:rPr>
          <w:rFonts w:asciiTheme="majorHAnsi" w:hAnsiTheme="majorHAnsi" w:cs="Times New Roman"/>
          <w:sz w:val="24"/>
          <w:szCs w:val="24"/>
        </w:rPr>
        <w:t>C or quadrupled by reducing 20°</w:t>
      </w:r>
      <w:r w:rsidR="00433742" w:rsidRPr="00120A4B">
        <w:rPr>
          <w:rFonts w:asciiTheme="majorHAnsi" w:hAnsiTheme="majorHAnsi" w:cs="Times New Roman"/>
          <w:sz w:val="24"/>
          <w:szCs w:val="24"/>
        </w:rPr>
        <w:t xml:space="preserve">C from the ambient temperature. </w:t>
      </w:r>
      <w:r w:rsidRPr="00120A4B">
        <w:rPr>
          <w:rFonts w:asciiTheme="majorHAnsi" w:hAnsiTheme="majorHAnsi" w:cs="Times New Roman"/>
          <w:sz w:val="24"/>
          <w:szCs w:val="24"/>
        </w:rPr>
        <w:t>However, thi</w:t>
      </w:r>
      <w:r w:rsidR="00433742" w:rsidRPr="00120A4B">
        <w:rPr>
          <w:rFonts w:asciiTheme="majorHAnsi" w:hAnsiTheme="majorHAnsi" w:cs="Times New Roman"/>
          <w:sz w:val="24"/>
          <w:szCs w:val="24"/>
        </w:rPr>
        <w:t>s assumption does not hold good</w:t>
      </w:r>
      <w:r w:rsidR="00316D06" w:rsidRPr="00120A4B">
        <w:rPr>
          <w:rFonts w:asciiTheme="majorHAnsi" w:hAnsiTheme="majorHAnsi" w:cs="Times New Roman"/>
          <w:sz w:val="24"/>
          <w:szCs w:val="24"/>
        </w:rPr>
        <w:t xml:space="preserve"> as each food material</w:t>
      </w:r>
      <w:r w:rsidR="00433742" w:rsidRPr="00120A4B">
        <w:rPr>
          <w:rFonts w:asciiTheme="majorHAnsi" w:hAnsiTheme="majorHAnsi" w:cs="Times New Roman"/>
          <w:sz w:val="24"/>
          <w:szCs w:val="24"/>
        </w:rPr>
        <w:t xml:space="preserve"> </w:t>
      </w:r>
      <w:r w:rsidRPr="00120A4B">
        <w:rPr>
          <w:rFonts w:asciiTheme="majorHAnsi" w:hAnsiTheme="majorHAnsi" w:cs="Times New Roman"/>
          <w:sz w:val="24"/>
          <w:szCs w:val="24"/>
        </w:rPr>
        <w:t>responds to te</w:t>
      </w:r>
      <w:r w:rsidR="00433742" w:rsidRPr="00120A4B">
        <w:rPr>
          <w:rFonts w:asciiTheme="majorHAnsi" w:hAnsiTheme="majorHAnsi" w:cs="Times New Roman"/>
          <w:sz w:val="24"/>
          <w:szCs w:val="24"/>
        </w:rPr>
        <w:t>mperature</w:t>
      </w:r>
      <w:r w:rsidR="00316D06" w:rsidRPr="00120A4B">
        <w:rPr>
          <w:rFonts w:asciiTheme="majorHAnsi" w:hAnsiTheme="majorHAnsi" w:cs="Times New Roman"/>
          <w:sz w:val="24"/>
          <w:szCs w:val="24"/>
        </w:rPr>
        <w:t xml:space="preserve"> changes differently. </w:t>
      </w:r>
      <w:r w:rsidR="00433742" w:rsidRPr="00120A4B">
        <w:rPr>
          <w:rFonts w:asciiTheme="majorHAnsi" w:hAnsiTheme="majorHAnsi" w:cs="Times New Roman"/>
          <w:sz w:val="24"/>
          <w:szCs w:val="24"/>
        </w:rPr>
        <w:t xml:space="preserve"> </w:t>
      </w:r>
      <w:r w:rsidRPr="00120A4B">
        <w:rPr>
          <w:rFonts w:asciiTheme="majorHAnsi" w:hAnsiTheme="majorHAnsi" w:cs="Times New Roman"/>
          <w:sz w:val="24"/>
          <w:szCs w:val="24"/>
        </w:rPr>
        <w:t>A</w:t>
      </w:r>
      <w:r w:rsidR="00433742" w:rsidRPr="00120A4B">
        <w:rPr>
          <w:rFonts w:asciiTheme="majorHAnsi" w:hAnsiTheme="majorHAnsi" w:cs="Times New Roman"/>
          <w:sz w:val="24"/>
          <w:szCs w:val="24"/>
        </w:rPr>
        <w:t xml:space="preserve"> major object </w:t>
      </w:r>
      <w:r w:rsidRPr="00120A4B">
        <w:rPr>
          <w:rFonts w:asciiTheme="majorHAnsi" w:hAnsiTheme="majorHAnsi" w:cs="Times New Roman"/>
          <w:sz w:val="24"/>
          <w:szCs w:val="24"/>
        </w:rPr>
        <w:t>of cooling</w:t>
      </w:r>
      <w:r w:rsidR="00316D06" w:rsidRPr="00120A4B">
        <w:rPr>
          <w:rFonts w:asciiTheme="majorHAnsi" w:hAnsiTheme="majorHAnsi" w:cs="Times New Roman"/>
          <w:sz w:val="24"/>
          <w:szCs w:val="24"/>
        </w:rPr>
        <w:t xml:space="preserve"> foods is, therefore, to increase their </w:t>
      </w:r>
      <w:r w:rsidR="00433742" w:rsidRPr="00120A4B">
        <w:rPr>
          <w:rFonts w:asciiTheme="majorHAnsi" w:hAnsiTheme="majorHAnsi" w:cs="Times New Roman"/>
          <w:sz w:val="24"/>
          <w:szCs w:val="24"/>
        </w:rPr>
        <w:t>storage life. Holding</w:t>
      </w:r>
      <w:r w:rsidR="008755AA" w:rsidRPr="00120A4B">
        <w:rPr>
          <w:rFonts w:asciiTheme="majorHAnsi" w:hAnsiTheme="majorHAnsi" w:cs="Times New Roman"/>
          <w:sz w:val="24"/>
          <w:szCs w:val="24"/>
        </w:rPr>
        <w:t xml:space="preserve"> foods at low temperature</w:t>
      </w:r>
      <w:r w:rsidR="00433742" w:rsidRPr="00120A4B">
        <w:rPr>
          <w:rFonts w:asciiTheme="majorHAnsi" w:hAnsiTheme="majorHAnsi" w:cs="Times New Roman"/>
          <w:sz w:val="24"/>
          <w:szCs w:val="24"/>
        </w:rPr>
        <w:t xml:space="preserve"> </w:t>
      </w:r>
      <w:r w:rsidR="008755AA" w:rsidRPr="00120A4B">
        <w:rPr>
          <w:rFonts w:asciiTheme="majorHAnsi" w:hAnsiTheme="majorHAnsi" w:cs="Times New Roman"/>
          <w:sz w:val="24"/>
          <w:szCs w:val="24"/>
        </w:rPr>
        <w:t>also protects</w:t>
      </w:r>
      <w:r w:rsidR="00433742" w:rsidRPr="00120A4B">
        <w:rPr>
          <w:rFonts w:asciiTheme="majorHAnsi" w:hAnsiTheme="majorHAnsi" w:cs="Times New Roman"/>
          <w:sz w:val="24"/>
          <w:szCs w:val="24"/>
        </w:rPr>
        <w:t xml:space="preserve"> </w:t>
      </w:r>
      <w:r w:rsidRPr="00120A4B">
        <w:rPr>
          <w:rFonts w:asciiTheme="majorHAnsi" w:hAnsiTheme="majorHAnsi" w:cs="Times New Roman"/>
          <w:sz w:val="24"/>
          <w:szCs w:val="24"/>
        </w:rPr>
        <w:t>their nutritive value</w:t>
      </w:r>
      <w:r w:rsidR="008755AA" w:rsidRPr="00120A4B">
        <w:rPr>
          <w:rFonts w:asciiTheme="majorHAnsi" w:hAnsiTheme="majorHAnsi" w:cs="Times New Roman"/>
          <w:sz w:val="24"/>
          <w:szCs w:val="24"/>
        </w:rPr>
        <w:t xml:space="preserve"> and prevents moisture loss</w:t>
      </w:r>
      <w:r w:rsidR="00433742" w:rsidRPr="00120A4B">
        <w:rPr>
          <w:rFonts w:asciiTheme="majorHAnsi" w:hAnsiTheme="majorHAnsi" w:cs="Times New Roman"/>
          <w:sz w:val="24"/>
          <w:szCs w:val="24"/>
        </w:rPr>
        <w:t xml:space="preserve"> </w:t>
      </w:r>
      <w:r w:rsidR="008755AA" w:rsidRPr="00120A4B">
        <w:rPr>
          <w:rFonts w:asciiTheme="majorHAnsi" w:hAnsiTheme="majorHAnsi" w:cs="Times New Roman"/>
          <w:sz w:val="24"/>
          <w:szCs w:val="24"/>
        </w:rPr>
        <w:t xml:space="preserve">through </w:t>
      </w:r>
      <w:r w:rsidRPr="00120A4B">
        <w:rPr>
          <w:rFonts w:asciiTheme="majorHAnsi" w:hAnsiTheme="majorHAnsi" w:cs="Times New Roman"/>
          <w:sz w:val="24"/>
          <w:szCs w:val="24"/>
        </w:rPr>
        <w:t xml:space="preserve">normal </w:t>
      </w:r>
      <w:r w:rsidR="00433742" w:rsidRPr="00120A4B">
        <w:rPr>
          <w:rFonts w:asciiTheme="majorHAnsi" w:hAnsiTheme="majorHAnsi" w:cs="Times New Roman"/>
          <w:sz w:val="24"/>
          <w:szCs w:val="24"/>
        </w:rPr>
        <w:t xml:space="preserve">metabolic </w:t>
      </w:r>
      <w:r w:rsidRPr="00120A4B">
        <w:rPr>
          <w:rFonts w:asciiTheme="majorHAnsi" w:hAnsiTheme="majorHAnsi" w:cs="Times New Roman"/>
          <w:sz w:val="24"/>
          <w:szCs w:val="24"/>
        </w:rPr>
        <w:t>activities and evaporation.</w:t>
      </w:r>
      <w:r w:rsidR="00433742" w:rsidRPr="00120A4B">
        <w:rPr>
          <w:rFonts w:asciiTheme="majorHAnsi" w:hAnsiTheme="majorHAnsi" w:cs="Times New Roman"/>
          <w:sz w:val="24"/>
          <w:szCs w:val="24"/>
        </w:rPr>
        <w:t xml:space="preserve"> </w:t>
      </w:r>
    </w:p>
    <w:p w:rsidR="00312453" w:rsidRPr="00120A4B" w:rsidRDefault="00433742" w:rsidP="00C86436">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In the industry,</w:t>
      </w:r>
      <w:r w:rsidR="00B90B41" w:rsidRPr="00120A4B">
        <w:rPr>
          <w:rFonts w:asciiTheme="majorHAnsi" w:hAnsiTheme="majorHAnsi" w:cs="Times New Roman"/>
          <w:sz w:val="24"/>
          <w:szCs w:val="24"/>
        </w:rPr>
        <w:t xml:space="preserve"> </w:t>
      </w:r>
      <w:r w:rsidR="00312453" w:rsidRPr="00120A4B">
        <w:rPr>
          <w:rFonts w:asciiTheme="majorHAnsi" w:hAnsiTheme="majorHAnsi" w:cs="Times New Roman"/>
          <w:sz w:val="24"/>
          <w:szCs w:val="24"/>
        </w:rPr>
        <w:t>cooling</w:t>
      </w:r>
      <w:r w:rsidRPr="00120A4B">
        <w:rPr>
          <w:rFonts w:asciiTheme="majorHAnsi" w:hAnsiTheme="majorHAnsi" w:cs="Times New Roman"/>
          <w:sz w:val="24"/>
          <w:szCs w:val="24"/>
        </w:rPr>
        <w:t xml:space="preserve"> </w:t>
      </w:r>
      <w:r w:rsidR="00312453" w:rsidRPr="00120A4B">
        <w:rPr>
          <w:rFonts w:asciiTheme="majorHAnsi" w:hAnsiTheme="majorHAnsi" w:cs="Times New Roman"/>
          <w:sz w:val="24"/>
          <w:szCs w:val="24"/>
        </w:rPr>
        <w:t>of foods</w:t>
      </w:r>
      <w:r w:rsidR="00985AAD" w:rsidRPr="00120A4B">
        <w:rPr>
          <w:rFonts w:asciiTheme="majorHAnsi" w:hAnsiTheme="majorHAnsi" w:cs="Times New Roman"/>
          <w:sz w:val="24"/>
          <w:szCs w:val="24"/>
        </w:rPr>
        <w:t xml:space="preserve"> may be done for purposes oth</w:t>
      </w:r>
      <w:r w:rsidR="00B90B41" w:rsidRPr="00120A4B">
        <w:rPr>
          <w:rFonts w:asciiTheme="majorHAnsi" w:hAnsiTheme="majorHAnsi" w:cs="Times New Roman"/>
          <w:sz w:val="24"/>
          <w:szCs w:val="24"/>
        </w:rPr>
        <w:t xml:space="preserve">er </w:t>
      </w:r>
      <w:r w:rsidR="00985AAD" w:rsidRPr="00120A4B">
        <w:rPr>
          <w:rFonts w:asciiTheme="majorHAnsi" w:hAnsiTheme="majorHAnsi" w:cs="Times New Roman"/>
          <w:sz w:val="24"/>
          <w:szCs w:val="24"/>
        </w:rPr>
        <w:t>th</w:t>
      </w:r>
      <w:r w:rsidR="00B90B41" w:rsidRPr="00120A4B">
        <w:rPr>
          <w:rFonts w:asciiTheme="majorHAnsi" w:hAnsiTheme="majorHAnsi" w:cs="Times New Roman"/>
          <w:sz w:val="24"/>
          <w:szCs w:val="24"/>
        </w:rPr>
        <w:t>an</w:t>
      </w:r>
      <w:r w:rsidR="007F422A" w:rsidRPr="00120A4B">
        <w:rPr>
          <w:rFonts w:asciiTheme="majorHAnsi" w:hAnsiTheme="majorHAnsi" w:cs="Times New Roman"/>
          <w:sz w:val="24"/>
          <w:szCs w:val="24"/>
        </w:rPr>
        <w:t xml:space="preserve"> preservation. Bread</w:t>
      </w:r>
      <w:r w:rsidR="00985AAD" w:rsidRPr="00120A4B">
        <w:rPr>
          <w:rFonts w:asciiTheme="majorHAnsi" w:hAnsiTheme="majorHAnsi" w:cs="Times New Roman"/>
          <w:sz w:val="24"/>
          <w:szCs w:val="24"/>
        </w:rPr>
        <w:t xml:space="preserve"> is co</w:t>
      </w:r>
      <w:r w:rsidR="007F422A" w:rsidRPr="00120A4B">
        <w:rPr>
          <w:rFonts w:asciiTheme="majorHAnsi" w:hAnsiTheme="majorHAnsi" w:cs="Times New Roman"/>
          <w:sz w:val="24"/>
          <w:szCs w:val="24"/>
        </w:rPr>
        <w:t>oled</w:t>
      </w:r>
      <w:r w:rsidR="00985AAD" w:rsidRPr="00120A4B">
        <w:rPr>
          <w:rFonts w:asciiTheme="majorHAnsi" w:hAnsiTheme="majorHAnsi" w:cs="Times New Roman"/>
          <w:sz w:val="24"/>
          <w:szCs w:val="24"/>
        </w:rPr>
        <w:t xml:space="preserve"> after bakin</w:t>
      </w:r>
      <w:r w:rsidR="00B90B41" w:rsidRPr="00120A4B">
        <w:rPr>
          <w:rFonts w:asciiTheme="majorHAnsi" w:hAnsiTheme="majorHAnsi" w:cs="Times New Roman"/>
          <w:sz w:val="24"/>
          <w:szCs w:val="24"/>
        </w:rPr>
        <w:t xml:space="preserve">g </w:t>
      </w:r>
      <w:r w:rsidR="00985AAD" w:rsidRPr="00120A4B">
        <w:rPr>
          <w:rFonts w:asciiTheme="majorHAnsi" w:hAnsiTheme="majorHAnsi" w:cs="Times New Roman"/>
          <w:sz w:val="24"/>
          <w:szCs w:val="24"/>
        </w:rPr>
        <w:t xml:space="preserve">to facilitate </w:t>
      </w:r>
      <w:r w:rsidR="007F422A" w:rsidRPr="00120A4B">
        <w:rPr>
          <w:rFonts w:asciiTheme="majorHAnsi" w:hAnsiTheme="majorHAnsi" w:cs="Times New Roman"/>
          <w:sz w:val="24"/>
          <w:szCs w:val="24"/>
        </w:rPr>
        <w:t>slicing, while beef is cooled for ageing to improve its sensory characteristics. In the production of carbonated beverages, water is cooled before carbonation to increase the solubility of carbon dioxide. Wort is cooled in the brewing industry to precipitate some undesirable components and again after fermentation, the young beer is held at chilling temperature for impregnation of carbon dioxide and precipitation of other insoluble substances.</w:t>
      </w:r>
    </w:p>
    <w:p w:rsidR="00312453" w:rsidRPr="00120A4B" w:rsidRDefault="00312453" w:rsidP="00120A4B">
      <w:pPr>
        <w:spacing w:before="240" w:after="120"/>
        <w:jc w:val="both"/>
        <w:rPr>
          <w:rFonts w:asciiTheme="majorHAnsi" w:hAnsiTheme="majorHAnsi" w:cs="Times New Roman"/>
          <w:b/>
          <w:sz w:val="28"/>
          <w:szCs w:val="28"/>
        </w:rPr>
      </w:pPr>
      <w:r w:rsidRPr="00120A4B">
        <w:rPr>
          <w:rFonts w:asciiTheme="majorHAnsi" w:hAnsiTheme="majorHAnsi" w:cs="Times New Roman"/>
          <w:b/>
          <w:sz w:val="28"/>
          <w:szCs w:val="28"/>
        </w:rPr>
        <w:t>5.3.2 Pre-treatment of Food for Low Temperature Storage</w:t>
      </w:r>
    </w:p>
    <w:p w:rsidR="00BA2DFE" w:rsidRPr="00120A4B" w:rsidRDefault="00312453" w:rsidP="002618CA">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Food</w:t>
      </w:r>
      <w:r w:rsidR="00E66831" w:rsidRPr="00120A4B">
        <w:rPr>
          <w:rFonts w:asciiTheme="majorHAnsi" w:hAnsiTheme="majorHAnsi" w:cs="Times New Roman"/>
          <w:sz w:val="24"/>
          <w:szCs w:val="24"/>
        </w:rPr>
        <w:t xml:space="preserve"> raw materials get contaminated from different sources when they are gathered, harvested or slaughtered. Some contaminants such as microorganisms can be troublesome even under very ideal </w:t>
      </w:r>
      <w:r w:rsidR="00116F16" w:rsidRPr="00120A4B">
        <w:rPr>
          <w:rFonts w:asciiTheme="majorHAnsi" w:hAnsiTheme="majorHAnsi" w:cs="Times New Roman"/>
          <w:sz w:val="24"/>
          <w:szCs w:val="24"/>
        </w:rPr>
        <w:t>handling conditions. Food meant for cold storage is prepared according</w:t>
      </w:r>
      <w:r w:rsidR="00BA2DFE" w:rsidRPr="00120A4B">
        <w:rPr>
          <w:rFonts w:asciiTheme="majorHAnsi" w:hAnsiTheme="majorHAnsi" w:cs="Times New Roman"/>
          <w:sz w:val="24"/>
          <w:szCs w:val="24"/>
        </w:rPr>
        <w:t xml:space="preserve"> to the requirements for each partic</w:t>
      </w:r>
      <w:r w:rsidR="00116F16" w:rsidRPr="00120A4B">
        <w:rPr>
          <w:rFonts w:asciiTheme="majorHAnsi" w:hAnsiTheme="majorHAnsi" w:cs="Times New Roman"/>
          <w:sz w:val="24"/>
          <w:szCs w:val="24"/>
        </w:rPr>
        <w:t>ula</w:t>
      </w:r>
      <w:r w:rsidR="00BA2DFE" w:rsidRPr="00120A4B">
        <w:rPr>
          <w:rFonts w:asciiTheme="majorHAnsi" w:hAnsiTheme="majorHAnsi" w:cs="Times New Roman"/>
          <w:sz w:val="24"/>
          <w:szCs w:val="24"/>
        </w:rPr>
        <w:t xml:space="preserve">r commodity. Beef carcasses are </w:t>
      </w:r>
      <w:r w:rsidR="00116F16" w:rsidRPr="00120A4B">
        <w:rPr>
          <w:rFonts w:asciiTheme="majorHAnsi" w:hAnsiTheme="majorHAnsi" w:cs="Times New Roman"/>
          <w:sz w:val="24"/>
          <w:szCs w:val="24"/>
        </w:rPr>
        <w:t>washed, dewatered and then stacked i</w:t>
      </w:r>
      <w:r w:rsidR="00BA2DFE" w:rsidRPr="00120A4B">
        <w:rPr>
          <w:rFonts w:asciiTheme="majorHAnsi" w:hAnsiTheme="majorHAnsi" w:cs="Times New Roman"/>
          <w:sz w:val="24"/>
          <w:szCs w:val="24"/>
        </w:rPr>
        <w:t xml:space="preserve">n the chambers that are usually </w:t>
      </w:r>
      <w:r w:rsidR="00116F16" w:rsidRPr="00120A4B">
        <w:rPr>
          <w:rFonts w:asciiTheme="majorHAnsi" w:hAnsiTheme="majorHAnsi" w:cs="Times New Roman"/>
          <w:sz w:val="24"/>
          <w:szCs w:val="24"/>
        </w:rPr>
        <w:t>equipped with ultraviolet lamps. Eggs ma</w:t>
      </w:r>
      <w:r w:rsidR="00BA2DFE" w:rsidRPr="00120A4B">
        <w:rPr>
          <w:rFonts w:asciiTheme="majorHAnsi" w:hAnsiTheme="majorHAnsi" w:cs="Times New Roman"/>
          <w:sz w:val="24"/>
          <w:szCs w:val="24"/>
        </w:rPr>
        <w:t xml:space="preserve">y be dipped in suitable mineral </w:t>
      </w:r>
      <w:r w:rsidR="00116F16" w:rsidRPr="00120A4B">
        <w:rPr>
          <w:rFonts w:asciiTheme="majorHAnsi" w:hAnsiTheme="majorHAnsi" w:cs="Times New Roman"/>
          <w:sz w:val="24"/>
          <w:szCs w:val="24"/>
        </w:rPr>
        <w:t xml:space="preserve">oil and then brought inside the </w:t>
      </w:r>
      <w:r w:rsidR="00116F16" w:rsidRPr="00120A4B">
        <w:rPr>
          <w:rFonts w:asciiTheme="majorHAnsi" w:hAnsiTheme="majorHAnsi" w:cs="Times New Roman"/>
          <w:sz w:val="24"/>
          <w:szCs w:val="24"/>
        </w:rPr>
        <w:lastRenderedPageBreak/>
        <w:t>cold store. Fr</w:t>
      </w:r>
      <w:r w:rsidR="00BA2DFE" w:rsidRPr="00120A4B">
        <w:rPr>
          <w:rFonts w:asciiTheme="majorHAnsi" w:hAnsiTheme="majorHAnsi" w:cs="Times New Roman"/>
          <w:sz w:val="24"/>
          <w:szCs w:val="24"/>
        </w:rPr>
        <w:t xml:space="preserve">uits are sorted for over-ripe </w:t>
      </w:r>
      <w:r w:rsidR="00116F16" w:rsidRPr="00120A4B">
        <w:rPr>
          <w:rFonts w:asciiTheme="majorHAnsi" w:hAnsiTheme="majorHAnsi" w:cs="Times New Roman"/>
          <w:sz w:val="24"/>
          <w:szCs w:val="24"/>
        </w:rPr>
        <w:t>or under-ripe ones, while vegetabl</w:t>
      </w:r>
      <w:r w:rsidR="00BA2DFE" w:rsidRPr="00120A4B">
        <w:rPr>
          <w:rFonts w:asciiTheme="majorHAnsi" w:hAnsiTheme="majorHAnsi" w:cs="Times New Roman"/>
          <w:sz w:val="24"/>
          <w:szCs w:val="24"/>
        </w:rPr>
        <w:t xml:space="preserve">es are washed, drained and then </w:t>
      </w:r>
      <w:r w:rsidR="00116F16" w:rsidRPr="00120A4B">
        <w:rPr>
          <w:rFonts w:asciiTheme="majorHAnsi" w:hAnsiTheme="majorHAnsi" w:cs="Times New Roman"/>
          <w:sz w:val="24"/>
          <w:szCs w:val="24"/>
        </w:rPr>
        <w:t>stored.</w:t>
      </w:r>
    </w:p>
    <w:p w:rsidR="009916A8" w:rsidRPr="00120A4B" w:rsidRDefault="00116F16" w:rsidP="002618CA">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Quite often the microbial load of fresh food destined for cold</w:t>
      </w:r>
      <w:r w:rsidR="00BA2DFE" w:rsidRPr="00120A4B">
        <w:rPr>
          <w:rFonts w:asciiTheme="majorHAnsi" w:hAnsiTheme="majorHAnsi" w:cs="Times New Roman"/>
          <w:sz w:val="24"/>
          <w:szCs w:val="24"/>
        </w:rPr>
        <w:t xml:space="preserve"> chemicals or storage is</w:t>
      </w:r>
      <w:r w:rsidRPr="00120A4B">
        <w:rPr>
          <w:rFonts w:asciiTheme="majorHAnsi" w:hAnsiTheme="majorHAnsi" w:cs="Times New Roman"/>
          <w:sz w:val="24"/>
          <w:szCs w:val="24"/>
        </w:rPr>
        <w:t xml:space="preserve"> reduced by </w:t>
      </w:r>
      <w:r w:rsidR="00BA2DFE" w:rsidRPr="00120A4B">
        <w:rPr>
          <w:rFonts w:asciiTheme="majorHAnsi" w:hAnsiTheme="majorHAnsi" w:cs="Times New Roman"/>
          <w:sz w:val="24"/>
          <w:szCs w:val="24"/>
        </w:rPr>
        <w:t xml:space="preserve">washing, heat treatment, use of chemicals or </w:t>
      </w:r>
      <w:r w:rsidRPr="00120A4B">
        <w:rPr>
          <w:rFonts w:asciiTheme="majorHAnsi" w:hAnsiTheme="majorHAnsi" w:cs="Times New Roman"/>
          <w:sz w:val="24"/>
          <w:szCs w:val="24"/>
        </w:rPr>
        <w:t>irradiation. Lemons, papaya or nectarines</w:t>
      </w:r>
      <w:r w:rsidR="00BA2DFE" w:rsidRPr="00120A4B">
        <w:rPr>
          <w:rFonts w:asciiTheme="majorHAnsi" w:hAnsiTheme="majorHAnsi" w:cs="Times New Roman"/>
          <w:sz w:val="24"/>
          <w:szCs w:val="24"/>
        </w:rPr>
        <w:t xml:space="preserve"> are immersed in hot water at a </w:t>
      </w:r>
      <w:r w:rsidRPr="00120A4B">
        <w:rPr>
          <w:rFonts w:asciiTheme="majorHAnsi" w:hAnsiTheme="majorHAnsi" w:cs="Times New Roman"/>
          <w:sz w:val="24"/>
          <w:szCs w:val="24"/>
        </w:rPr>
        <w:t>temperature of 46 to 54°C for one to four minutes to pasteurize.</w:t>
      </w:r>
      <w:r w:rsidR="00BA2DFE" w:rsidRPr="00120A4B">
        <w:rPr>
          <w:rFonts w:asciiTheme="majorHAnsi" w:hAnsiTheme="majorHAnsi" w:cs="Times New Roman"/>
          <w:sz w:val="24"/>
          <w:szCs w:val="24"/>
        </w:rPr>
        <w:t xml:space="preserve"> Some f</w:t>
      </w:r>
      <w:r w:rsidRPr="00120A4B">
        <w:rPr>
          <w:rFonts w:asciiTheme="majorHAnsi" w:hAnsiTheme="majorHAnsi" w:cs="Times New Roman"/>
          <w:sz w:val="24"/>
          <w:szCs w:val="24"/>
        </w:rPr>
        <w:t>ruits and vegetables such as cucumbers and root crops are</w:t>
      </w:r>
      <w:r w:rsidR="00BA2DFE" w:rsidRPr="00120A4B">
        <w:rPr>
          <w:rFonts w:asciiTheme="majorHAnsi" w:hAnsiTheme="majorHAnsi" w:cs="Times New Roman"/>
          <w:sz w:val="24"/>
          <w:szCs w:val="24"/>
        </w:rPr>
        <w:t xml:space="preserve"> waxed to</w:t>
      </w:r>
      <w:r w:rsidR="009916A8" w:rsidRPr="00120A4B">
        <w:rPr>
          <w:rFonts w:asciiTheme="majorHAnsi" w:hAnsiTheme="majorHAnsi" w:cs="Times New Roman"/>
          <w:sz w:val="24"/>
          <w:szCs w:val="24"/>
        </w:rPr>
        <w:t xml:space="preserve"> improve their appearance and keeping qualities. Shell eggs are usually dipped in light mineral oil 12 24 hours after lying _ the treatment retards dehydration as well as loss of carbon dioxide and maintains quality of the fresh eggs.</w:t>
      </w:r>
    </w:p>
    <w:p w:rsidR="009916A8" w:rsidRPr="00120A4B" w:rsidRDefault="009916A8" w:rsidP="002618CA">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Chemicals are very frequently employed in the treatment of food materials prior to cold storage. Chlorine, acetates, ozone, sulphur dioxide and methyl bromide are commonly used to treat fruits and occasionally</w:t>
      </w:r>
      <w:r w:rsidR="00305207" w:rsidRPr="00120A4B">
        <w:rPr>
          <w:rFonts w:asciiTheme="majorHAnsi" w:hAnsiTheme="majorHAnsi" w:cs="Times New Roman"/>
          <w:sz w:val="24"/>
          <w:szCs w:val="24"/>
        </w:rPr>
        <w:t xml:space="preserve"> vegetables to prevent the growth of microorganisms. </w:t>
      </w:r>
      <w:r w:rsidR="00F036DD" w:rsidRPr="00120A4B">
        <w:rPr>
          <w:rFonts w:asciiTheme="majorHAnsi" w:hAnsiTheme="majorHAnsi" w:cs="Times New Roman"/>
          <w:sz w:val="24"/>
          <w:szCs w:val="24"/>
        </w:rPr>
        <w:t>Ripening of</w:t>
      </w:r>
      <w:r w:rsidRPr="00120A4B">
        <w:rPr>
          <w:rFonts w:asciiTheme="majorHAnsi" w:hAnsiTheme="majorHAnsi" w:cs="Times New Roman"/>
          <w:sz w:val="24"/>
          <w:szCs w:val="24"/>
        </w:rPr>
        <w:t xml:space="preserve"> plantains is retarded by application of purafil, prevent </w:t>
      </w:r>
      <w:r w:rsidR="00F036DD" w:rsidRPr="00120A4B">
        <w:rPr>
          <w:rFonts w:asciiTheme="majorHAnsi" w:hAnsiTheme="majorHAnsi" w:cs="Times New Roman"/>
          <w:sz w:val="24"/>
          <w:szCs w:val="24"/>
        </w:rPr>
        <w:t xml:space="preserve">mangoes are treated with 2, 4, 5-trichlorophenoxy acetic acid for the same purpose. Sprouting in such commodities as onions, potatoes and carrots is prevented by the application of phenyl carbamates, </w:t>
      </w:r>
      <w:r w:rsidR="00E43210" w:rsidRPr="00120A4B">
        <w:rPr>
          <w:rFonts w:asciiTheme="majorHAnsi" w:hAnsiTheme="majorHAnsi" w:cs="Times New Roman"/>
          <w:sz w:val="24"/>
          <w:szCs w:val="24"/>
        </w:rPr>
        <w:t xml:space="preserve">maleic hydrazide or vapours of nonyl alcohol. Ethylene gas is often used as a color modifier to degree citrus fruits. </w:t>
      </w:r>
    </w:p>
    <w:p w:rsidR="00E43210" w:rsidRPr="00120A4B" w:rsidRDefault="001B1471" w:rsidP="002618CA">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Irradiation has also been very helpful in cold storage of the many commodities. Quite often chilled meat is irradiated to destroy surface micro flora and parasites. Primarily, irradiation is used to sterilize the chambers that are now a day’s equipped with ultraviolet lamps, especially in rooms for storage of meat and cheese. Irradiation of the atmosphere also helps when higher relative</w:t>
      </w:r>
      <w:r w:rsidR="003633A8" w:rsidRPr="00120A4B">
        <w:rPr>
          <w:rFonts w:asciiTheme="majorHAnsi" w:hAnsiTheme="majorHAnsi" w:cs="Times New Roman"/>
          <w:sz w:val="24"/>
          <w:szCs w:val="24"/>
        </w:rPr>
        <w:t xml:space="preserve"> humidity and increased storage</w:t>
      </w:r>
      <w:r w:rsidRPr="00120A4B">
        <w:rPr>
          <w:rFonts w:asciiTheme="majorHAnsi" w:hAnsiTheme="majorHAnsi" w:cs="Times New Roman"/>
          <w:sz w:val="24"/>
          <w:szCs w:val="24"/>
        </w:rPr>
        <w:t xml:space="preserve"> temperatures are preferred.</w:t>
      </w:r>
    </w:p>
    <w:p w:rsidR="009916A8" w:rsidRPr="00120A4B" w:rsidRDefault="009916A8" w:rsidP="00120A4B">
      <w:pPr>
        <w:spacing w:before="240" w:after="120"/>
        <w:jc w:val="both"/>
        <w:rPr>
          <w:rFonts w:asciiTheme="majorHAnsi" w:hAnsiTheme="majorHAnsi" w:cs="Times New Roman"/>
          <w:b/>
          <w:sz w:val="28"/>
          <w:szCs w:val="28"/>
        </w:rPr>
      </w:pPr>
      <w:r w:rsidRPr="00120A4B">
        <w:rPr>
          <w:rFonts w:asciiTheme="majorHAnsi" w:hAnsiTheme="majorHAnsi" w:cs="Times New Roman"/>
          <w:b/>
          <w:sz w:val="28"/>
          <w:szCs w:val="28"/>
        </w:rPr>
        <w:t>5.3.3 Cold Storage Procedure</w:t>
      </w:r>
    </w:p>
    <w:p w:rsidR="00893854" w:rsidRPr="00120A4B" w:rsidRDefault="009916A8" w:rsidP="002618CA">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At home fresh commodities like onions, garli</w:t>
      </w:r>
      <w:r w:rsidR="00513847" w:rsidRPr="00120A4B">
        <w:rPr>
          <w:rFonts w:asciiTheme="majorHAnsi" w:hAnsiTheme="majorHAnsi" w:cs="Times New Roman"/>
          <w:sz w:val="24"/>
          <w:szCs w:val="24"/>
        </w:rPr>
        <w:t>c, ginger, potatoes,</w:t>
      </w:r>
      <w:r w:rsidR="00893854" w:rsidRPr="00120A4B">
        <w:rPr>
          <w:rFonts w:asciiTheme="majorHAnsi" w:hAnsiTheme="majorHAnsi" w:cs="Times New Roman"/>
          <w:sz w:val="24"/>
          <w:szCs w:val="24"/>
        </w:rPr>
        <w:t xml:space="preserve"> sweet potatoes and others are stored in a cool corner of the house for quite some time. Meat, fish, eggs and other perishable commodities are kept in the refrigerator, if not utilized immediately. With storage at lower than ambient temperature, the shelf life of the food materials is considerably extended. Table 5.1 shows the useful storage life of some foods of plant and animal origin at different temperatures.</w:t>
      </w:r>
    </w:p>
    <w:p w:rsidR="00893854" w:rsidRPr="00120A4B" w:rsidRDefault="00B502BF" w:rsidP="002618CA">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 xml:space="preserve">The refrigerator is general-purpose equipment in which only temperature is controlled and maintained at 4° to 10°C in the refrigerator cabinet. This temperature range is useful in prolonging the shelf life of several raw and prepared foods for a few days only. Fresh fruits and vegetables meant for storage in the refrigerator should be washed to remove the contaminants. It is a common notion among housewives that washed fruits and vegetables do not keep well when stored in the refrigerator. This is because these have not </w:t>
      </w:r>
      <w:r w:rsidRPr="00120A4B">
        <w:rPr>
          <w:rFonts w:asciiTheme="majorHAnsi" w:hAnsiTheme="majorHAnsi" w:cs="Times New Roman"/>
          <w:sz w:val="24"/>
          <w:szCs w:val="24"/>
        </w:rPr>
        <w:lastRenderedPageBreak/>
        <w:t>been dewatered. It is</w:t>
      </w:r>
      <w:r w:rsidR="006F6111" w:rsidRPr="00120A4B">
        <w:rPr>
          <w:rFonts w:asciiTheme="majorHAnsi" w:hAnsiTheme="majorHAnsi" w:cs="Times New Roman"/>
          <w:sz w:val="24"/>
          <w:szCs w:val="24"/>
        </w:rPr>
        <w:t xml:space="preserve"> </w:t>
      </w:r>
      <w:r w:rsidRPr="00120A4B">
        <w:rPr>
          <w:rFonts w:asciiTheme="majorHAnsi" w:hAnsiTheme="majorHAnsi" w:cs="Times New Roman"/>
          <w:sz w:val="24"/>
          <w:szCs w:val="24"/>
        </w:rPr>
        <w:t>esse</w:t>
      </w:r>
      <w:r w:rsidR="006F6111" w:rsidRPr="00120A4B">
        <w:rPr>
          <w:rFonts w:asciiTheme="majorHAnsi" w:hAnsiTheme="majorHAnsi" w:cs="Times New Roman"/>
          <w:sz w:val="24"/>
          <w:szCs w:val="24"/>
        </w:rPr>
        <w:t xml:space="preserve">ntial that extra water from </w:t>
      </w:r>
      <w:r w:rsidRPr="00120A4B">
        <w:rPr>
          <w:rFonts w:asciiTheme="majorHAnsi" w:hAnsiTheme="majorHAnsi" w:cs="Times New Roman"/>
          <w:sz w:val="24"/>
          <w:szCs w:val="24"/>
        </w:rPr>
        <w:t xml:space="preserve">their </w:t>
      </w:r>
      <w:r w:rsidR="006F6111" w:rsidRPr="00120A4B">
        <w:rPr>
          <w:rFonts w:asciiTheme="majorHAnsi" w:hAnsiTheme="majorHAnsi" w:cs="Times New Roman"/>
          <w:sz w:val="24"/>
          <w:szCs w:val="24"/>
        </w:rPr>
        <w:t>surface be removed before these</w:t>
      </w:r>
      <w:r w:rsidRPr="00120A4B">
        <w:rPr>
          <w:rFonts w:asciiTheme="majorHAnsi" w:hAnsiTheme="majorHAnsi" w:cs="Times New Roman"/>
          <w:sz w:val="24"/>
          <w:szCs w:val="24"/>
        </w:rPr>
        <w:t xml:space="preserve"> are placed in the refrigerator.</w:t>
      </w:r>
    </w:p>
    <w:tbl>
      <w:tblPr>
        <w:tblStyle w:val="TableGrid"/>
        <w:tblW w:w="0" w:type="auto"/>
        <w:tblInd w:w="108" w:type="dxa"/>
        <w:tblLook w:val="04A0"/>
      </w:tblPr>
      <w:tblGrid>
        <w:gridCol w:w="2280"/>
        <w:gridCol w:w="6"/>
        <w:gridCol w:w="2394"/>
        <w:gridCol w:w="2394"/>
        <w:gridCol w:w="6"/>
        <w:gridCol w:w="2280"/>
      </w:tblGrid>
      <w:tr w:rsidR="006F6111" w:rsidRPr="00120A4B" w:rsidTr="00475C62">
        <w:tc>
          <w:tcPr>
            <w:tcW w:w="2286" w:type="dxa"/>
            <w:gridSpan w:val="2"/>
            <w:vMerge w:val="restart"/>
          </w:tcPr>
          <w:p w:rsidR="006F6111" w:rsidRPr="00120A4B" w:rsidRDefault="006F6111" w:rsidP="00475C62">
            <w:pPr>
              <w:spacing w:before="120"/>
              <w:jc w:val="center"/>
              <w:rPr>
                <w:rFonts w:asciiTheme="majorHAnsi" w:hAnsiTheme="majorHAnsi" w:cs="Times New Roman"/>
                <w:b/>
                <w:sz w:val="24"/>
                <w:szCs w:val="24"/>
              </w:rPr>
            </w:pPr>
            <w:r w:rsidRPr="00120A4B">
              <w:rPr>
                <w:rFonts w:asciiTheme="majorHAnsi" w:hAnsiTheme="majorHAnsi" w:cs="Times New Roman"/>
                <w:b/>
                <w:sz w:val="24"/>
                <w:szCs w:val="24"/>
              </w:rPr>
              <w:t>Food</w:t>
            </w:r>
          </w:p>
        </w:tc>
        <w:tc>
          <w:tcPr>
            <w:tcW w:w="7074" w:type="dxa"/>
            <w:gridSpan w:val="4"/>
          </w:tcPr>
          <w:p w:rsidR="006F6111" w:rsidRPr="00120A4B" w:rsidRDefault="006F6111" w:rsidP="00475C62">
            <w:pPr>
              <w:jc w:val="center"/>
              <w:rPr>
                <w:rFonts w:asciiTheme="majorHAnsi" w:hAnsiTheme="majorHAnsi" w:cs="Times New Roman"/>
                <w:b/>
                <w:sz w:val="24"/>
                <w:szCs w:val="24"/>
              </w:rPr>
            </w:pPr>
            <w:r w:rsidRPr="00120A4B">
              <w:rPr>
                <w:rFonts w:asciiTheme="majorHAnsi" w:hAnsiTheme="majorHAnsi" w:cs="Times New Roman"/>
                <w:b/>
                <w:sz w:val="24"/>
                <w:szCs w:val="24"/>
              </w:rPr>
              <w:t>Generalized average useful storage life, in days, at</w:t>
            </w:r>
          </w:p>
        </w:tc>
      </w:tr>
      <w:tr w:rsidR="006F6111" w:rsidRPr="00120A4B" w:rsidTr="00475C62">
        <w:tc>
          <w:tcPr>
            <w:tcW w:w="2286" w:type="dxa"/>
            <w:gridSpan w:val="2"/>
            <w:vMerge/>
          </w:tcPr>
          <w:p w:rsidR="006F6111" w:rsidRPr="00120A4B" w:rsidRDefault="006F6111" w:rsidP="00475C62">
            <w:pPr>
              <w:jc w:val="both"/>
              <w:rPr>
                <w:rFonts w:asciiTheme="majorHAnsi" w:hAnsiTheme="majorHAnsi" w:cs="Times New Roman"/>
                <w:sz w:val="24"/>
                <w:szCs w:val="24"/>
              </w:rPr>
            </w:pPr>
          </w:p>
        </w:tc>
        <w:tc>
          <w:tcPr>
            <w:tcW w:w="2394" w:type="dxa"/>
          </w:tcPr>
          <w:p w:rsidR="006F6111" w:rsidRPr="00120A4B" w:rsidRDefault="006F6111" w:rsidP="00475C62">
            <w:pPr>
              <w:jc w:val="center"/>
              <w:rPr>
                <w:rFonts w:asciiTheme="majorHAnsi" w:hAnsiTheme="majorHAnsi" w:cs="Times New Roman"/>
                <w:b/>
                <w:sz w:val="24"/>
                <w:szCs w:val="24"/>
              </w:rPr>
            </w:pPr>
            <w:r w:rsidRPr="00120A4B">
              <w:rPr>
                <w:rFonts w:asciiTheme="majorHAnsi" w:hAnsiTheme="majorHAnsi" w:cs="Times New Roman"/>
                <w:b/>
                <w:sz w:val="24"/>
                <w:szCs w:val="24"/>
              </w:rPr>
              <w:t>0</w:t>
            </w:r>
            <w:r w:rsidR="00845EE8" w:rsidRPr="00120A4B">
              <w:rPr>
                <w:rFonts w:asciiTheme="majorHAnsi" w:hAnsiTheme="majorHAnsi" w:cs="Times New Roman"/>
                <w:b/>
              </w:rPr>
              <w:t>°C (32°F)</w:t>
            </w:r>
          </w:p>
        </w:tc>
        <w:tc>
          <w:tcPr>
            <w:tcW w:w="2394" w:type="dxa"/>
          </w:tcPr>
          <w:p w:rsidR="006F6111" w:rsidRPr="00120A4B" w:rsidRDefault="00845EE8" w:rsidP="00475C62">
            <w:pPr>
              <w:jc w:val="center"/>
              <w:rPr>
                <w:rFonts w:asciiTheme="majorHAnsi" w:hAnsiTheme="majorHAnsi" w:cs="Times New Roman"/>
                <w:b/>
                <w:sz w:val="24"/>
                <w:szCs w:val="24"/>
              </w:rPr>
            </w:pPr>
            <w:r w:rsidRPr="00120A4B">
              <w:rPr>
                <w:rFonts w:asciiTheme="majorHAnsi" w:hAnsiTheme="majorHAnsi" w:cs="Times New Roman"/>
                <w:b/>
                <w:sz w:val="24"/>
                <w:szCs w:val="24"/>
              </w:rPr>
              <w:t>22</w:t>
            </w:r>
            <w:r w:rsidRPr="00120A4B">
              <w:rPr>
                <w:rFonts w:asciiTheme="majorHAnsi" w:hAnsiTheme="majorHAnsi" w:cs="Times New Roman"/>
                <w:b/>
              </w:rPr>
              <w:t>°C(72°F)</w:t>
            </w:r>
          </w:p>
        </w:tc>
        <w:tc>
          <w:tcPr>
            <w:tcW w:w="2286" w:type="dxa"/>
            <w:gridSpan w:val="2"/>
          </w:tcPr>
          <w:p w:rsidR="006F6111" w:rsidRPr="00120A4B" w:rsidRDefault="00845EE8" w:rsidP="00475C62">
            <w:pPr>
              <w:jc w:val="center"/>
              <w:rPr>
                <w:rFonts w:asciiTheme="majorHAnsi" w:hAnsiTheme="majorHAnsi" w:cs="Times New Roman"/>
                <w:b/>
                <w:sz w:val="24"/>
                <w:szCs w:val="24"/>
              </w:rPr>
            </w:pPr>
            <w:r w:rsidRPr="00120A4B">
              <w:rPr>
                <w:rFonts w:asciiTheme="majorHAnsi" w:hAnsiTheme="majorHAnsi" w:cs="Times New Roman"/>
                <w:b/>
                <w:sz w:val="24"/>
                <w:szCs w:val="24"/>
              </w:rPr>
              <w:t>38</w:t>
            </w:r>
            <w:r w:rsidRPr="00120A4B">
              <w:rPr>
                <w:rFonts w:asciiTheme="majorHAnsi" w:hAnsiTheme="majorHAnsi" w:cs="Times New Roman"/>
                <w:b/>
              </w:rPr>
              <w:t>°C(100°)</w:t>
            </w:r>
          </w:p>
        </w:tc>
      </w:tr>
      <w:tr w:rsidR="006F6111" w:rsidRPr="00120A4B" w:rsidTr="00475C62">
        <w:tc>
          <w:tcPr>
            <w:tcW w:w="2286" w:type="dxa"/>
            <w:gridSpan w:val="2"/>
          </w:tcPr>
          <w:p w:rsidR="006F6111" w:rsidRPr="00120A4B" w:rsidRDefault="00CF3398" w:rsidP="00A8074E">
            <w:pPr>
              <w:rPr>
                <w:rFonts w:asciiTheme="majorHAnsi" w:hAnsiTheme="majorHAnsi" w:cs="Times New Roman"/>
                <w:b/>
                <w:sz w:val="24"/>
                <w:szCs w:val="24"/>
              </w:rPr>
            </w:pPr>
            <w:r w:rsidRPr="00120A4B">
              <w:rPr>
                <w:rFonts w:asciiTheme="majorHAnsi" w:hAnsiTheme="majorHAnsi" w:cs="Times New Roman"/>
                <w:b/>
                <w:sz w:val="24"/>
                <w:szCs w:val="24"/>
              </w:rPr>
              <w:t>Animal flesh</w:t>
            </w:r>
          </w:p>
        </w:tc>
        <w:tc>
          <w:tcPr>
            <w:tcW w:w="2394" w:type="dxa"/>
          </w:tcPr>
          <w:p w:rsidR="006F6111" w:rsidRPr="00120A4B" w:rsidRDefault="00A8074E" w:rsidP="00A8074E">
            <w:pPr>
              <w:jc w:val="center"/>
              <w:rPr>
                <w:rFonts w:asciiTheme="majorHAnsi" w:hAnsiTheme="majorHAnsi" w:cs="Times New Roman"/>
                <w:sz w:val="24"/>
                <w:szCs w:val="24"/>
              </w:rPr>
            </w:pPr>
            <w:r w:rsidRPr="00120A4B">
              <w:rPr>
                <w:rFonts w:asciiTheme="majorHAnsi" w:hAnsiTheme="majorHAnsi" w:cs="Times New Roman"/>
                <w:sz w:val="24"/>
                <w:szCs w:val="24"/>
              </w:rPr>
              <w:t>6</w:t>
            </w:r>
            <w:r w:rsidRPr="00120A4B">
              <w:rPr>
                <w:rFonts w:asciiTheme="majorHAnsi" w:hAnsiTheme="majorHAnsi" w:cs="Times New Roman"/>
                <w:sz w:val="24"/>
                <w:szCs w:val="24"/>
              </w:rPr>
              <w:softHyphen/>
              <w:t xml:space="preserve"> – 10</w:t>
            </w:r>
          </w:p>
        </w:tc>
        <w:tc>
          <w:tcPr>
            <w:tcW w:w="2394" w:type="dxa"/>
          </w:tcPr>
          <w:p w:rsidR="006F6111" w:rsidRPr="00120A4B" w:rsidRDefault="00A8074E" w:rsidP="00A8074E">
            <w:pPr>
              <w:jc w:val="center"/>
              <w:rPr>
                <w:rFonts w:asciiTheme="majorHAnsi" w:hAnsiTheme="majorHAnsi" w:cs="Times New Roman"/>
                <w:sz w:val="24"/>
                <w:szCs w:val="24"/>
              </w:rPr>
            </w:pPr>
            <w:r w:rsidRPr="00120A4B">
              <w:rPr>
                <w:rFonts w:asciiTheme="majorHAnsi" w:hAnsiTheme="majorHAnsi" w:cs="Times New Roman"/>
                <w:sz w:val="24"/>
                <w:szCs w:val="24"/>
              </w:rPr>
              <w:t>1</w:t>
            </w:r>
          </w:p>
        </w:tc>
        <w:tc>
          <w:tcPr>
            <w:tcW w:w="2286" w:type="dxa"/>
            <w:gridSpan w:val="2"/>
          </w:tcPr>
          <w:p w:rsidR="006F6111" w:rsidRPr="00120A4B" w:rsidRDefault="00A8074E" w:rsidP="00A8074E">
            <w:pPr>
              <w:jc w:val="center"/>
              <w:rPr>
                <w:rFonts w:asciiTheme="majorHAnsi" w:hAnsiTheme="majorHAnsi" w:cs="Times New Roman"/>
                <w:sz w:val="24"/>
                <w:szCs w:val="24"/>
              </w:rPr>
            </w:pPr>
            <w:r w:rsidRPr="00120A4B">
              <w:rPr>
                <w:rFonts w:asciiTheme="majorHAnsi" w:hAnsiTheme="majorHAnsi" w:cs="Times New Roman"/>
                <w:sz w:val="24"/>
                <w:szCs w:val="24"/>
              </w:rPr>
              <w:t>Less than 1</w:t>
            </w:r>
          </w:p>
        </w:tc>
      </w:tr>
      <w:tr w:rsidR="00A8074E" w:rsidRPr="00120A4B" w:rsidTr="00475C62">
        <w:tc>
          <w:tcPr>
            <w:tcW w:w="2286" w:type="dxa"/>
            <w:gridSpan w:val="2"/>
          </w:tcPr>
          <w:p w:rsidR="00A8074E" w:rsidRPr="00120A4B" w:rsidRDefault="00A8074E" w:rsidP="00A8074E">
            <w:pPr>
              <w:rPr>
                <w:rFonts w:asciiTheme="majorHAnsi" w:hAnsiTheme="majorHAnsi" w:cs="Times New Roman"/>
                <w:b/>
                <w:sz w:val="24"/>
                <w:szCs w:val="24"/>
              </w:rPr>
            </w:pPr>
            <w:r w:rsidRPr="00120A4B">
              <w:rPr>
                <w:rFonts w:asciiTheme="majorHAnsi" w:hAnsiTheme="majorHAnsi" w:cs="Times New Roman"/>
                <w:b/>
                <w:sz w:val="24"/>
                <w:szCs w:val="24"/>
              </w:rPr>
              <w:t>Fish</w:t>
            </w:r>
          </w:p>
        </w:tc>
        <w:tc>
          <w:tcPr>
            <w:tcW w:w="2394" w:type="dxa"/>
          </w:tcPr>
          <w:p w:rsidR="00A8074E" w:rsidRPr="00120A4B" w:rsidRDefault="00A8074E" w:rsidP="00872E0C">
            <w:pPr>
              <w:jc w:val="center"/>
              <w:rPr>
                <w:rFonts w:asciiTheme="majorHAnsi" w:hAnsiTheme="majorHAnsi" w:cs="Times New Roman"/>
                <w:sz w:val="24"/>
                <w:szCs w:val="24"/>
              </w:rPr>
            </w:pPr>
            <w:r w:rsidRPr="00120A4B">
              <w:rPr>
                <w:rFonts w:asciiTheme="majorHAnsi" w:hAnsiTheme="majorHAnsi" w:cs="Times New Roman"/>
                <w:sz w:val="24"/>
                <w:szCs w:val="24"/>
              </w:rPr>
              <w:t>2</w:t>
            </w:r>
            <w:r w:rsidRPr="00120A4B">
              <w:rPr>
                <w:rFonts w:asciiTheme="majorHAnsi" w:hAnsiTheme="majorHAnsi" w:cs="Times New Roman"/>
              </w:rPr>
              <w:t xml:space="preserve"> - </w:t>
            </w:r>
            <w:r w:rsidRPr="00120A4B">
              <w:rPr>
                <w:rFonts w:asciiTheme="majorHAnsi" w:hAnsiTheme="majorHAnsi" w:cs="Times New Roman"/>
                <w:sz w:val="24"/>
                <w:szCs w:val="24"/>
              </w:rPr>
              <w:t>7</w:t>
            </w:r>
          </w:p>
        </w:tc>
        <w:tc>
          <w:tcPr>
            <w:tcW w:w="2394" w:type="dxa"/>
          </w:tcPr>
          <w:p w:rsidR="00A8074E" w:rsidRPr="00120A4B" w:rsidRDefault="00A8074E" w:rsidP="00872E0C">
            <w:pPr>
              <w:jc w:val="center"/>
              <w:rPr>
                <w:rFonts w:asciiTheme="majorHAnsi" w:hAnsiTheme="majorHAnsi" w:cs="Times New Roman"/>
                <w:sz w:val="24"/>
                <w:szCs w:val="24"/>
              </w:rPr>
            </w:pPr>
            <w:r w:rsidRPr="00120A4B">
              <w:rPr>
                <w:rFonts w:asciiTheme="majorHAnsi" w:hAnsiTheme="majorHAnsi" w:cs="Times New Roman"/>
                <w:sz w:val="24"/>
                <w:szCs w:val="24"/>
              </w:rPr>
              <w:t>1</w:t>
            </w:r>
          </w:p>
        </w:tc>
        <w:tc>
          <w:tcPr>
            <w:tcW w:w="2286" w:type="dxa"/>
            <w:gridSpan w:val="2"/>
          </w:tcPr>
          <w:p w:rsidR="00A8074E" w:rsidRPr="00120A4B" w:rsidRDefault="00A8074E" w:rsidP="00872E0C">
            <w:pPr>
              <w:jc w:val="center"/>
              <w:rPr>
                <w:rFonts w:asciiTheme="majorHAnsi" w:hAnsiTheme="majorHAnsi" w:cs="Times New Roman"/>
                <w:sz w:val="24"/>
                <w:szCs w:val="24"/>
              </w:rPr>
            </w:pPr>
            <w:r w:rsidRPr="00120A4B">
              <w:rPr>
                <w:rFonts w:asciiTheme="majorHAnsi" w:hAnsiTheme="majorHAnsi" w:cs="Times New Roman"/>
                <w:sz w:val="24"/>
                <w:szCs w:val="24"/>
              </w:rPr>
              <w:t>Less than 1</w:t>
            </w:r>
          </w:p>
        </w:tc>
      </w:tr>
      <w:tr w:rsidR="00A8074E" w:rsidRPr="00120A4B" w:rsidTr="00475C62">
        <w:tc>
          <w:tcPr>
            <w:tcW w:w="2286" w:type="dxa"/>
            <w:gridSpan w:val="2"/>
          </w:tcPr>
          <w:p w:rsidR="00A8074E" w:rsidRPr="00120A4B" w:rsidRDefault="00A8074E" w:rsidP="00A8074E">
            <w:pPr>
              <w:rPr>
                <w:rFonts w:asciiTheme="majorHAnsi" w:hAnsiTheme="majorHAnsi" w:cs="Times New Roman"/>
                <w:b/>
                <w:sz w:val="24"/>
                <w:szCs w:val="24"/>
              </w:rPr>
            </w:pPr>
            <w:r w:rsidRPr="00120A4B">
              <w:rPr>
                <w:rFonts w:asciiTheme="majorHAnsi" w:hAnsiTheme="majorHAnsi" w:cs="Times New Roman"/>
                <w:b/>
                <w:sz w:val="24"/>
                <w:szCs w:val="24"/>
              </w:rPr>
              <w:t>Poultry</w:t>
            </w:r>
          </w:p>
        </w:tc>
        <w:tc>
          <w:tcPr>
            <w:tcW w:w="2394" w:type="dxa"/>
          </w:tcPr>
          <w:p w:rsidR="00A8074E" w:rsidRPr="00120A4B" w:rsidRDefault="00A8074E" w:rsidP="00872E0C">
            <w:pPr>
              <w:jc w:val="center"/>
              <w:rPr>
                <w:rFonts w:asciiTheme="majorHAnsi" w:hAnsiTheme="majorHAnsi" w:cs="Times New Roman"/>
                <w:sz w:val="24"/>
                <w:szCs w:val="24"/>
              </w:rPr>
            </w:pPr>
            <w:r w:rsidRPr="00120A4B">
              <w:rPr>
                <w:rFonts w:asciiTheme="majorHAnsi" w:hAnsiTheme="majorHAnsi" w:cs="Times New Roman"/>
                <w:sz w:val="24"/>
                <w:szCs w:val="24"/>
              </w:rPr>
              <w:t>5 – 18</w:t>
            </w:r>
          </w:p>
        </w:tc>
        <w:tc>
          <w:tcPr>
            <w:tcW w:w="2394" w:type="dxa"/>
          </w:tcPr>
          <w:p w:rsidR="00A8074E" w:rsidRPr="00120A4B" w:rsidRDefault="00A8074E" w:rsidP="00872E0C">
            <w:pPr>
              <w:jc w:val="center"/>
              <w:rPr>
                <w:rFonts w:asciiTheme="majorHAnsi" w:hAnsiTheme="majorHAnsi" w:cs="Times New Roman"/>
                <w:sz w:val="24"/>
                <w:szCs w:val="24"/>
              </w:rPr>
            </w:pPr>
            <w:r w:rsidRPr="00120A4B">
              <w:rPr>
                <w:rFonts w:asciiTheme="majorHAnsi" w:hAnsiTheme="majorHAnsi" w:cs="Times New Roman"/>
                <w:sz w:val="24"/>
                <w:szCs w:val="24"/>
              </w:rPr>
              <w:t>1</w:t>
            </w:r>
          </w:p>
        </w:tc>
        <w:tc>
          <w:tcPr>
            <w:tcW w:w="2286" w:type="dxa"/>
            <w:gridSpan w:val="2"/>
          </w:tcPr>
          <w:p w:rsidR="00A8074E" w:rsidRPr="00120A4B" w:rsidRDefault="00A8074E" w:rsidP="00872E0C">
            <w:pPr>
              <w:jc w:val="center"/>
              <w:rPr>
                <w:rFonts w:asciiTheme="majorHAnsi" w:hAnsiTheme="majorHAnsi" w:cs="Times New Roman"/>
                <w:sz w:val="24"/>
                <w:szCs w:val="24"/>
              </w:rPr>
            </w:pPr>
            <w:r w:rsidRPr="00120A4B">
              <w:rPr>
                <w:rFonts w:asciiTheme="majorHAnsi" w:hAnsiTheme="majorHAnsi" w:cs="Times New Roman"/>
                <w:sz w:val="24"/>
                <w:szCs w:val="24"/>
              </w:rPr>
              <w:t>Less than 1</w:t>
            </w:r>
          </w:p>
        </w:tc>
      </w:tr>
      <w:tr w:rsidR="006F6111" w:rsidRPr="00120A4B" w:rsidTr="00475C62">
        <w:tc>
          <w:tcPr>
            <w:tcW w:w="2286" w:type="dxa"/>
            <w:gridSpan w:val="2"/>
          </w:tcPr>
          <w:p w:rsidR="006F6111" w:rsidRPr="00120A4B" w:rsidRDefault="00CF3398" w:rsidP="00A8074E">
            <w:pPr>
              <w:rPr>
                <w:rFonts w:asciiTheme="majorHAnsi" w:hAnsiTheme="majorHAnsi" w:cs="Times New Roman"/>
                <w:b/>
                <w:sz w:val="24"/>
                <w:szCs w:val="24"/>
              </w:rPr>
            </w:pPr>
            <w:r w:rsidRPr="00120A4B">
              <w:rPr>
                <w:rFonts w:asciiTheme="majorHAnsi" w:hAnsiTheme="majorHAnsi" w:cs="Times New Roman"/>
                <w:b/>
                <w:sz w:val="24"/>
                <w:szCs w:val="24"/>
              </w:rPr>
              <w:t>Dry meat and fish</w:t>
            </w:r>
          </w:p>
        </w:tc>
        <w:tc>
          <w:tcPr>
            <w:tcW w:w="2394" w:type="dxa"/>
          </w:tcPr>
          <w:p w:rsidR="006F6111" w:rsidRPr="00120A4B" w:rsidRDefault="00A8074E" w:rsidP="00872E0C">
            <w:pPr>
              <w:jc w:val="center"/>
              <w:rPr>
                <w:rFonts w:asciiTheme="majorHAnsi" w:hAnsiTheme="majorHAnsi" w:cs="Times New Roman"/>
                <w:sz w:val="24"/>
                <w:szCs w:val="24"/>
              </w:rPr>
            </w:pPr>
            <w:r w:rsidRPr="00120A4B">
              <w:rPr>
                <w:rFonts w:asciiTheme="majorHAnsi" w:hAnsiTheme="majorHAnsi" w:cs="Times New Roman"/>
                <w:sz w:val="24"/>
                <w:szCs w:val="24"/>
              </w:rPr>
              <w:t>1000 and more</w:t>
            </w:r>
          </w:p>
        </w:tc>
        <w:tc>
          <w:tcPr>
            <w:tcW w:w="2394" w:type="dxa"/>
          </w:tcPr>
          <w:p w:rsidR="006F6111" w:rsidRPr="00120A4B" w:rsidRDefault="00A8074E" w:rsidP="00872E0C">
            <w:pPr>
              <w:jc w:val="center"/>
              <w:rPr>
                <w:rFonts w:asciiTheme="majorHAnsi" w:hAnsiTheme="majorHAnsi" w:cs="Times New Roman"/>
                <w:sz w:val="24"/>
                <w:szCs w:val="24"/>
              </w:rPr>
            </w:pPr>
            <w:r w:rsidRPr="00120A4B">
              <w:rPr>
                <w:rFonts w:asciiTheme="majorHAnsi" w:hAnsiTheme="majorHAnsi" w:cs="Times New Roman"/>
                <w:sz w:val="24"/>
                <w:szCs w:val="24"/>
              </w:rPr>
              <w:t>350 and more</w:t>
            </w:r>
          </w:p>
        </w:tc>
        <w:tc>
          <w:tcPr>
            <w:tcW w:w="2286" w:type="dxa"/>
            <w:gridSpan w:val="2"/>
          </w:tcPr>
          <w:p w:rsidR="006F6111" w:rsidRPr="00120A4B" w:rsidRDefault="00A8074E" w:rsidP="00872E0C">
            <w:pPr>
              <w:jc w:val="center"/>
              <w:rPr>
                <w:rFonts w:asciiTheme="majorHAnsi" w:hAnsiTheme="majorHAnsi" w:cs="Times New Roman"/>
                <w:sz w:val="24"/>
                <w:szCs w:val="24"/>
              </w:rPr>
            </w:pPr>
            <w:r w:rsidRPr="00120A4B">
              <w:rPr>
                <w:rFonts w:asciiTheme="majorHAnsi" w:hAnsiTheme="majorHAnsi" w:cs="Times New Roman"/>
                <w:sz w:val="24"/>
                <w:szCs w:val="24"/>
              </w:rPr>
              <w:t>100 and more</w:t>
            </w:r>
          </w:p>
        </w:tc>
      </w:tr>
      <w:tr w:rsidR="006F6111" w:rsidRPr="00120A4B" w:rsidTr="00475C62">
        <w:tc>
          <w:tcPr>
            <w:tcW w:w="2286" w:type="dxa"/>
            <w:gridSpan w:val="2"/>
          </w:tcPr>
          <w:p w:rsidR="006F6111" w:rsidRPr="00120A4B" w:rsidRDefault="00CF3398" w:rsidP="00A8074E">
            <w:pPr>
              <w:rPr>
                <w:rFonts w:asciiTheme="majorHAnsi" w:hAnsiTheme="majorHAnsi" w:cs="Times New Roman"/>
                <w:b/>
                <w:sz w:val="24"/>
                <w:szCs w:val="24"/>
              </w:rPr>
            </w:pPr>
            <w:r w:rsidRPr="00120A4B">
              <w:rPr>
                <w:rFonts w:asciiTheme="majorHAnsi" w:hAnsiTheme="majorHAnsi" w:cs="Times New Roman"/>
                <w:b/>
                <w:sz w:val="24"/>
                <w:szCs w:val="24"/>
              </w:rPr>
              <w:t>Fruits</w:t>
            </w:r>
          </w:p>
        </w:tc>
        <w:tc>
          <w:tcPr>
            <w:tcW w:w="2394" w:type="dxa"/>
          </w:tcPr>
          <w:p w:rsidR="006F6111" w:rsidRPr="00120A4B" w:rsidRDefault="00A8074E" w:rsidP="00872E0C">
            <w:pPr>
              <w:jc w:val="center"/>
              <w:rPr>
                <w:rFonts w:asciiTheme="majorHAnsi" w:hAnsiTheme="majorHAnsi" w:cs="Times New Roman"/>
                <w:sz w:val="24"/>
                <w:szCs w:val="24"/>
              </w:rPr>
            </w:pPr>
            <w:r w:rsidRPr="00120A4B">
              <w:rPr>
                <w:rFonts w:asciiTheme="majorHAnsi" w:hAnsiTheme="majorHAnsi" w:cs="Times New Roman"/>
                <w:sz w:val="24"/>
                <w:szCs w:val="24"/>
              </w:rPr>
              <w:t>2 – 180</w:t>
            </w:r>
          </w:p>
        </w:tc>
        <w:tc>
          <w:tcPr>
            <w:tcW w:w="2394" w:type="dxa"/>
          </w:tcPr>
          <w:p w:rsidR="006F6111" w:rsidRPr="00120A4B" w:rsidRDefault="00A8074E" w:rsidP="00872E0C">
            <w:pPr>
              <w:jc w:val="center"/>
              <w:rPr>
                <w:rFonts w:asciiTheme="majorHAnsi" w:hAnsiTheme="majorHAnsi" w:cs="Times New Roman"/>
                <w:sz w:val="24"/>
                <w:szCs w:val="24"/>
              </w:rPr>
            </w:pPr>
            <w:r w:rsidRPr="00120A4B">
              <w:rPr>
                <w:rFonts w:asciiTheme="majorHAnsi" w:hAnsiTheme="majorHAnsi" w:cs="Times New Roman"/>
                <w:sz w:val="24"/>
                <w:szCs w:val="24"/>
              </w:rPr>
              <w:t>1 – 20</w:t>
            </w:r>
          </w:p>
        </w:tc>
        <w:tc>
          <w:tcPr>
            <w:tcW w:w="2286" w:type="dxa"/>
            <w:gridSpan w:val="2"/>
          </w:tcPr>
          <w:p w:rsidR="006F6111" w:rsidRPr="00120A4B" w:rsidRDefault="00A8074E" w:rsidP="00872E0C">
            <w:pPr>
              <w:jc w:val="center"/>
              <w:rPr>
                <w:rFonts w:asciiTheme="majorHAnsi" w:hAnsiTheme="majorHAnsi" w:cs="Times New Roman"/>
                <w:sz w:val="24"/>
                <w:szCs w:val="24"/>
              </w:rPr>
            </w:pPr>
            <w:r w:rsidRPr="00120A4B">
              <w:rPr>
                <w:rFonts w:asciiTheme="majorHAnsi" w:hAnsiTheme="majorHAnsi" w:cs="Times New Roman"/>
                <w:sz w:val="24"/>
                <w:szCs w:val="24"/>
              </w:rPr>
              <w:t>1 – 7</w:t>
            </w:r>
          </w:p>
        </w:tc>
      </w:tr>
      <w:tr w:rsidR="006F6111" w:rsidRPr="00120A4B" w:rsidTr="00475C62">
        <w:tc>
          <w:tcPr>
            <w:tcW w:w="2286" w:type="dxa"/>
            <w:gridSpan w:val="2"/>
          </w:tcPr>
          <w:p w:rsidR="006F6111" w:rsidRPr="00120A4B" w:rsidRDefault="00CF3398" w:rsidP="00A8074E">
            <w:pPr>
              <w:rPr>
                <w:rFonts w:asciiTheme="majorHAnsi" w:hAnsiTheme="majorHAnsi" w:cs="Times New Roman"/>
                <w:b/>
                <w:sz w:val="24"/>
                <w:szCs w:val="24"/>
              </w:rPr>
            </w:pPr>
            <w:r w:rsidRPr="00120A4B">
              <w:rPr>
                <w:rFonts w:asciiTheme="majorHAnsi" w:hAnsiTheme="majorHAnsi" w:cs="Times New Roman"/>
                <w:b/>
                <w:sz w:val="24"/>
                <w:szCs w:val="24"/>
              </w:rPr>
              <w:t>Dry fruits</w:t>
            </w:r>
          </w:p>
        </w:tc>
        <w:tc>
          <w:tcPr>
            <w:tcW w:w="2394" w:type="dxa"/>
          </w:tcPr>
          <w:p w:rsidR="006F6111" w:rsidRPr="00120A4B" w:rsidRDefault="00A8074E" w:rsidP="00872E0C">
            <w:pPr>
              <w:jc w:val="center"/>
              <w:rPr>
                <w:rFonts w:asciiTheme="majorHAnsi" w:hAnsiTheme="majorHAnsi" w:cs="Times New Roman"/>
                <w:sz w:val="24"/>
                <w:szCs w:val="24"/>
              </w:rPr>
            </w:pPr>
            <w:r w:rsidRPr="00120A4B">
              <w:rPr>
                <w:rFonts w:asciiTheme="majorHAnsi" w:hAnsiTheme="majorHAnsi" w:cs="Times New Roman"/>
                <w:sz w:val="24"/>
                <w:szCs w:val="24"/>
              </w:rPr>
              <w:t>1000 and more</w:t>
            </w:r>
          </w:p>
        </w:tc>
        <w:tc>
          <w:tcPr>
            <w:tcW w:w="2394" w:type="dxa"/>
          </w:tcPr>
          <w:p w:rsidR="006F6111" w:rsidRPr="00120A4B" w:rsidRDefault="00A8074E" w:rsidP="00872E0C">
            <w:pPr>
              <w:jc w:val="center"/>
              <w:rPr>
                <w:rFonts w:asciiTheme="majorHAnsi" w:hAnsiTheme="majorHAnsi" w:cs="Times New Roman"/>
                <w:sz w:val="24"/>
                <w:szCs w:val="24"/>
              </w:rPr>
            </w:pPr>
            <w:r w:rsidRPr="00120A4B">
              <w:rPr>
                <w:rFonts w:asciiTheme="majorHAnsi" w:hAnsiTheme="majorHAnsi" w:cs="Times New Roman"/>
                <w:sz w:val="24"/>
                <w:szCs w:val="24"/>
              </w:rPr>
              <w:t>350 and more</w:t>
            </w:r>
          </w:p>
        </w:tc>
        <w:tc>
          <w:tcPr>
            <w:tcW w:w="2286" w:type="dxa"/>
            <w:gridSpan w:val="2"/>
          </w:tcPr>
          <w:p w:rsidR="006F6111" w:rsidRPr="00120A4B" w:rsidRDefault="00A8074E" w:rsidP="00872E0C">
            <w:pPr>
              <w:jc w:val="center"/>
              <w:rPr>
                <w:rFonts w:asciiTheme="majorHAnsi" w:hAnsiTheme="majorHAnsi" w:cs="Times New Roman"/>
                <w:sz w:val="24"/>
                <w:szCs w:val="24"/>
              </w:rPr>
            </w:pPr>
            <w:r w:rsidRPr="00120A4B">
              <w:rPr>
                <w:rFonts w:asciiTheme="majorHAnsi" w:hAnsiTheme="majorHAnsi" w:cs="Times New Roman"/>
                <w:sz w:val="24"/>
                <w:szCs w:val="24"/>
              </w:rPr>
              <w:t>100 and more</w:t>
            </w:r>
          </w:p>
        </w:tc>
      </w:tr>
      <w:tr w:rsidR="006F6111" w:rsidRPr="00120A4B" w:rsidTr="00475C62">
        <w:tc>
          <w:tcPr>
            <w:tcW w:w="2286" w:type="dxa"/>
            <w:gridSpan w:val="2"/>
          </w:tcPr>
          <w:p w:rsidR="006F6111" w:rsidRPr="00120A4B" w:rsidRDefault="00CF3398" w:rsidP="00A8074E">
            <w:pPr>
              <w:rPr>
                <w:rFonts w:asciiTheme="majorHAnsi" w:hAnsiTheme="majorHAnsi" w:cs="Times New Roman"/>
                <w:b/>
                <w:sz w:val="24"/>
                <w:szCs w:val="24"/>
              </w:rPr>
            </w:pPr>
            <w:r w:rsidRPr="00120A4B">
              <w:rPr>
                <w:rFonts w:asciiTheme="majorHAnsi" w:hAnsiTheme="majorHAnsi" w:cs="Times New Roman"/>
                <w:b/>
                <w:sz w:val="24"/>
                <w:szCs w:val="24"/>
              </w:rPr>
              <w:t>Leafy vegetables</w:t>
            </w:r>
          </w:p>
        </w:tc>
        <w:tc>
          <w:tcPr>
            <w:tcW w:w="2394" w:type="dxa"/>
          </w:tcPr>
          <w:p w:rsidR="006F6111" w:rsidRPr="00120A4B" w:rsidRDefault="00A8074E" w:rsidP="00872E0C">
            <w:pPr>
              <w:jc w:val="center"/>
              <w:rPr>
                <w:rFonts w:asciiTheme="majorHAnsi" w:hAnsiTheme="majorHAnsi" w:cs="Times New Roman"/>
                <w:sz w:val="24"/>
                <w:szCs w:val="24"/>
              </w:rPr>
            </w:pPr>
            <w:r w:rsidRPr="00120A4B">
              <w:rPr>
                <w:rFonts w:asciiTheme="majorHAnsi" w:hAnsiTheme="majorHAnsi" w:cs="Times New Roman"/>
                <w:sz w:val="24"/>
                <w:szCs w:val="24"/>
              </w:rPr>
              <w:t>3 – 20</w:t>
            </w:r>
          </w:p>
        </w:tc>
        <w:tc>
          <w:tcPr>
            <w:tcW w:w="2394" w:type="dxa"/>
          </w:tcPr>
          <w:p w:rsidR="006F6111" w:rsidRPr="00120A4B" w:rsidRDefault="00A8074E" w:rsidP="00872E0C">
            <w:pPr>
              <w:jc w:val="center"/>
              <w:rPr>
                <w:rFonts w:asciiTheme="majorHAnsi" w:hAnsiTheme="majorHAnsi" w:cs="Times New Roman"/>
                <w:sz w:val="24"/>
                <w:szCs w:val="24"/>
              </w:rPr>
            </w:pPr>
            <w:r w:rsidRPr="00120A4B">
              <w:rPr>
                <w:rFonts w:asciiTheme="majorHAnsi" w:hAnsiTheme="majorHAnsi" w:cs="Times New Roman"/>
                <w:sz w:val="24"/>
                <w:szCs w:val="24"/>
              </w:rPr>
              <w:t>1 – 7</w:t>
            </w:r>
          </w:p>
        </w:tc>
        <w:tc>
          <w:tcPr>
            <w:tcW w:w="2286" w:type="dxa"/>
            <w:gridSpan w:val="2"/>
          </w:tcPr>
          <w:p w:rsidR="006F6111" w:rsidRPr="00120A4B" w:rsidRDefault="00A8074E" w:rsidP="00872E0C">
            <w:pPr>
              <w:jc w:val="center"/>
              <w:rPr>
                <w:rFonts w:asciiTheme="majorHAnsi" w:hAnsiTheme="majorHAnsi" w:cs="Times New Roman"/>
                <w:sz w:val="24"/>
                <w:szCs w:val="24"/>
              </w:rPr>
            </w:pPr>
            <w:r w:rsidRPr="00120A4B">
              <w:rPr>
                <w:rFonts w:asciiTheme="majorHAnsi" w:hAnsiTheme="majorHAnsi" w:cs="Times New Roman"/>
                <w:sz w:val="24"/>
                <w:szCs w:val="24"/>
              </w:rPr>
              <w:t>1 – 3</w:t>
            </w:r>
          </w:p>
        </w:tc>
      </w:tr>
      <w:tr w:rsidR="006F6111" w:rsidRPr="00120A4B" w:rsidTr="00475C62">
        <w:trPr>
          <w:trHeight w:val="287"/>
        </w:trPr>
        <w:tc>
          <w:tcPr>
            <w:tcW w:w="2286" w:type="dxa"/>
            <w:gridSpan w:val="2"/>
          </w:tcPr>
          <w:p w:rsidR="00CF3398" w:rsidRPr="00120A4B" w:rsidRDefault="00CF3398" w:rsidP="00A8074E">
            <w:pPr>
              <w:rPr>
                <w:rFonts w:asciiTheme="majorHAnsi" w:hAnsiTheme="majorHAnsi" w:cs="Times New Roman"/>
                <w:b/>
              </w:rPr>
            </w:pPr>
            <w:r w:rsidRPr="00120A4B">
              <w:rPr>
                <w:rFonts w:asciiTheme="majorHAnsi" w:hAnsiTheme="majorHAnsi" w:cs="Times New Roman"/>
                <w:b/>
                <w:sz w:val="24"/>
                <w:szCs w:val="24"/>
              </w:rPr>
              <w:t>Root crops</w:t>
            </w:r>
          </w:p>
        </w:tc>
        <w:tc>
          <w:tcPr>
            <w:tcW w:w="2394" w:type="dxa"/>
          </w:tcPr>
          <w:p w:rsidR="006F6111" w:rsidRPr="00120A4B" w:rsidRDefault="00A8074E" w:rsidP="00872E0C">
            <w:pPr>
              <w:jc w:val="center"/>
              <w:rPr>
                <w:rFonts w:asciiTheme="majorHAnsi" w:hAnsiTheme="majorHAnsi" w:cs="Times New Roman"/>
                <w:sz w:val="24"/>
                <w:szCs w:val="24"/>
              </w:rPr>
            </w:pPr>
            <w:r w:rsidRPr="00120A4B">
              <w:rPr>
                <w:rFonts w:asciiTheme="majorHAnsi" w:hAnsiTheme="majorHAnsi" w:cs="Times New Roman"/>
                <w:sz w:val="24"/>
                <w:szCs w:val="24"/>
              </w:rPr>
              <w:t>90 – 300</w:t>
            </w:r>
          </w:p>
        </w:tc>
        <w:tc>
          <w:tcPr>
            <w:tcW w:w="2394" w:type="dxa"/>
          </w:tcPr>
          <w:p w:rsidR="006F6111" w:rsidRPr="00120A4B" w:rsidRDefault="00A8074E" w:rsidP="00872E0C">
            <w:pPr>
              <w:jc w:val="center"/>
              <w:rPr>
                <w:rFonts w:asciiTheme="majorHAnsi" w:hAnsiTheme="majorHAnsi" w:cs="Times New Roman"/>
                <w:sz w:val="24"/>
                <w:szCs w:val="24"/>
              </w:rPr>
            </w:pPr>
            <w:r w:rsidRPr="00120A4B">
              <w:rPr>
                <w:rFonts w:asciiTheme="majorHAnsi" w:hAnsiTheme="majorHAnsi" w:cs="Times New Roman"/>
                <w:sz w:val="24"/>
                <w:szCs w:val="24"/>
              </w:rPr>
              <w:t>70 – 50</w:t>
            </w:r>
          </w:p>
        </w:tc>
        <w:tc>
          <w:tcPr>
            <w:tcW w:w="2286" w:type="dxa"/>
            <w:gridSpan w:val="2"/>
          </w:tcPr>
          <w:p w:rsidR="006F6111" w:rsidRPr="00120A4B" w:rsidRDefault="00872E0C" w:rsidP="00872E0C">
            <w:pPr>
              <w:jc w:val="center"/>
              <w:rPr>
                <w:rFonts w:asciiTheme="majorHAnsi" w:hAnsiTheme="majorHAnsi" w:cs="Times New Roman"/>
                <w:sz w:val="24"/>
                <w:szCs w:val="24"/>
              </w:rPr>
            </w:pPr>
            <w:r w:rsidRPr="00120A4B">
              <w:rPr>
                <w:rFonts w:asciiTheme="majorHAnsi" w:hAnsiTheme="majorHAnsi" w:cs="Times New Roman"/>
                <w:sz w:val="24"/>
                <w:szCs w:val="24"/>
              </w:rPr>
              <w:t>2 – 20</w:t>
            </w:r>
          </w:p>
        </w:tc>
      </w:tr>
      <w:tr w:rsidR="00475C62" w:rsidRPr="00120A4B" w:rsidTr="00A807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Ex>
        <w:trPr>
          <w:trHeight w:val="327"/>
        </w:trPr>
        <w:tc>
          <w:tcPr>
            <w:tcW w:w="2280" w:type="dxa"/>
          </w:tcPr>
          <w:p w:rsidR="00475C62" w:rsidRPr="00120A4B" w:rsidRDefault="00475C62" w:rsidP="00A8074E">
            <w:pPr>
              <w:rPr>
                <w:rFonts w:asciiTheme="majorHAnsi" w:hAnsiTheme="majorHAnsi" w:cs="Times New Roman"/>
                <w:b/>
                <w:sz w:val="24"/>
                <w:szCs w:val="24"/>
              </w:rPr>
            </w:pPr>
            <w:r w:rsidRPr="00120A4B">
              <w:rPr>
                <w:rFonts w:asciiTheme="majorHAnsi" w:hAnsiTheme="majorHAnsi" w:cs="Times New Roman"/>
                <w:b/>
                <w:sz w:val="24"/>
                <w:szCs w:val="24"/>
              </w:rPr>
              <w:t>Dry seeds</w:t>
            </w:r>
          </w:p>
        </w:tc>
        <w:tc>
          <w:tcPr>
            <w:tcW w:w="2400" w:type="dxa"/>
            <w:gridSpan w:val="2"/>
            <w:tcBorders>
              <w:bottom w:val="single" w:sz="6" w:space="0" w:color="auto"/>
            </w:tcBorders>
          </w:tcPr>
          <w:p w:rsidR="00475C62" w:rsidRPr="00120A4B" w:rsidRDefault="00A8074E" w:rsidP="00872E0C">
            <w:pPr>
              <w:jc w:val="center"/>
              <w:rPr>
                <w:rFonts w:asciiTheme="majorHAnsi" w:hAnsiTheme="majorHAnsi" w:cs="Times New Roman"/>
                <w:sz w:val="24"/>
                <w:szCs w:val="24"/>
              </w:rPr>
            </w:pPr>
            <w:r w:rsidRPr="00120A4B">
              <w:rPr>
                <w:rFonts w:asciiTheme="majorHAnsi" w:hAnsiTheme="majorHAnsi" w:cs="Times New Roman"/>
                <w:sz w:val="24"/>
                <w:szCs w:val="24"/>
              </w:rPr>
              <w:t>1000 and more</w:t>
            </w:r>
          </w:p>
        </w:tc>
        <w:tc>
          <w:tcPr>
            <w:tcW w:w="2400" w:type="dxa"/>
            <w:gridSpan w:val="2"/>
          </w:tcPr>
          <w:p w:rsidR="00475C62" w:rsidRPr="00120A4B" w:rsidRDefault="00A8074E" w:rsidP="00872E0C">
            <w:pPr>
              <w:jc w:val="center"/>
              <w:rPr>
                <w:rFonts w:asciiTheme="majorHAnsi" w:hAnsiTheme="majorHAnsi" w:cs="Times New Roman"/>
                <w:sz w:val="24"/>
                <w:szCs w:val="24"/>
              </w:rPr>
            </w:pPr>
            <w:r w:rsidRPr="00120A4B">
              <w:rPr>
                <w:rFonts w:asciiTheme="majorHAnsi" w:hAnsiTheme="majorHAnsi" w:cs="Times New Roman"/>
                <w:sz w:val="24"/>
                <w:szCs w:val="24"/>
              </w:rPr>
              <w:t>350 and more</w:t>
            </w:r>
          </w:p>
        </w:tc>
        <w:tc>
          <w:tcPr>
            <w:tcW w:w="2280" w:type="dxa"/>
          </w:tcPr>
          <w:p w:rsidR="00475C62" w:rsidRPr="00120A4B" w:rsidRDefault="00872E0C" w:rsidP="00872E0C">
            <w:pPr>
              <w:jc w:val="center"/>
              <w:rPr>
                <w:rFonts w:asciiTheme="majorHAnsi" w:hAnsiTheme="majorHAnsi" w:cs="Times New Roman"/>
                <w:sz w:val="24"/>
                <w:szCs w:val="24"/>
              </w:rPr>
            </w:pPr>
            <w:r w:rsidRPr="00120A4B">
              <w:rPr>
                <w:rFonts w:asciiTheme="majorHAnsi" w:hAnsiTheme="majorHAnsi" w:cs="Times New Roman"/>
                <w:sz w:val="24"/>
                <w:szCs w:val="24"/>
              </w:rPr>
              <w:t>100 and more</w:t>
            </w:r>
          </w:p>
        </w:tc>
      </w:tr>
    </w:tbl>
    <w:p w:rsidR="00882CD5" w:rsidRPr="00120A4B" w:rsidRDefault="00872E0C" w:rsidP="008B0577">
      <w:pPr>
        <w:spacing w:after="120"/>
        <w:ind w:left="1260" w:hanging="1170"/>
        <w:jc w:val="both"/>
        <w:rPr>
          <w:rFonts w:asciiTheme="majorHAnsi" w:hAnsiTheme="majorHAnsi" w:cs="Times New Roman"/>
          <w:b/>
          <w:sz w:val="24"/>
          <w:szCs w:val="24"/>
        </w:rPr>
      </w:pPr>
      <w:r w:rsidRPr="00120A4B">
        <w:rPr>
          <w:rFonts w:asciiTheme="majorHAnsi" w:hAnsiTheme="majorHAnsi" w:cs="Times New Roman"/>
          <w:b/>
          <w:sz w:val="24"/>
          <w:szCs w:val="24"/>
        </w:rPr>
        <w:t xml:space="preserve">Table 5.1: Generalized average useful storage life of animal and plant foods at different </w:t>
      </w:r>
      <w:r w:rsidR="008B0577" w:rsidRPr="00120A4B">
        <w:rPr>
          <w:rFonts w:asciiTheme="majorHAnsi" w:hAnsiTheme="majorHAnsi" w:cs="Times New Roman"/>
          <w:b/>
          <w:sz w:val="24"/>
          <w:szCs w:val="24"/>
        </w:rPr>
        <w:t xml:space="preserve">  </w:t>
      </w:r>
      <w:r w:rsidRPr="00120A4B">
        <w:rPr>
          <w:rFonts w:asciiTheme="majorHAnsi" w:hAnsiTheme="majorHAnsi" w:cs="Times New Roman"/>
          <w:b/>
          <w:sz w:val="24"/>
          <w:szCs w:val="24"/>
        </w:rPr>
        <w:t>temperatures.</w:t>
      </w:r>
    </w:p>
    <w:p w:rsidR="003A31BB" w:rsidRPr="00120A4B" w:rsidRDefault="003A31BB" w:rsidP="002618CA">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In practice, the food processor does not take any chances with his commodities. The food is stored under controlled conditions, which guarantee extension the shelf life. Large capacity cold storages are employed for preserving fresh food raw materials such as fruits, vegetables and tubers.</w:t>
      </w:r>
    </w:p>
    <w:p w:rsidR="003077AF" w:rsidRPr="00120A4B" w:rsidRDefault="003077AF" w:rsidP="00120A4B">
      <w:pPr>
        <w:spacing w:before="240" w:after="120"/>
        <w:jc w:val="both"/>
        <w:rPr>
          <w:rFonts w:asciiTheme="majorHAnsi" w:hAnsiTheme="majorHAnsi" w:cs="Times New Roman"/>
          <w:b/>
          <w:sz w:val="28"/>
          <w:szCs w:val="28"/>
        </w:rPr>
      </w:pPr>
      <w:r w:rsidRPr="00120A4B">
        <w:rPr>
          <w:rFonts w:asciiTheme="majorHAnsi" w:hAnsiTheme="majorHAnsi" w:cs="Times New Roman"/>
          <w:b/>
          <w:sz w:val="28"/>
          <w:szCs w:val="28"/>
        </w:rPr>
        <w:t>5.3.4 Factors affecting cold storage of foods</w:t>
      </w:r>
    </w:p>
    <w:p w:rsidR="003A31BB" w:rsidRPr="00120A4B" w:rsidRDefault="003077AF" w:rsidP="002618CA">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The physiological phenomenon in plant and animal tissues is required to be slowed down to prevent metabolic changes and increase the shelf life. All plant materials respire even after harvesting. The rate varies from one material to another. During storage of fruits and vegetables, oxygen is taken up and carbon dioxide and water are evolved. Respiration in plant materials also results in heat generation and loss in the qua</w:t>
      </w:r>
      <w:r w:rsidR="00D37736" w:rsidRPr="00120A4B">
        <w:rPr>
          <w:rFonts w:asciiTheme="majorHAnsi" w:hAnsiTheme="majorHAnsi" w:cs="Times New Roman"/>
          <w:sz w:val="24"/>
          <w:szCs w:val="24"/>
        </w:rPr>
        <w:t>lity of the product. Animal tiss</w:t>
      </w:r>
      <w:r w:rsidRPr="00120A4B">
        <w:rPr>
          <w:rFonts w:asciiTheme="majorHAnsi" w:hAnsiTheme="majorHAnsi" w:cs="Times New Roman"/>
          <w:sz w:val="24"/>
          <w:szCs w:val="24"/>
        </w:rPr>
        <w:t>ues undergo anaerobic</w:t>
      </w:r>
      <w:r w:rsidR="00D37736" w:rsidRPr="00120A4B">
        <w:rPr>
          <w:rFonts w:asciiTheme="majorHAnsi" w:hAnsiTheme="majorHAnsi" w:cs="Times New Roman"/>
          <w:sz w:val="24"/>
          <w:szCs w:val="24"/>
        </w:rPr>
        <w:t xml:space="preserve"> respiration, converting</w:t>
      </w:r>
      <w:r w:rsidRPr="00120A4B">
        <w:rPr>
          <w:rFonts w:asciiTheme="majorHAnsi" w:hAnsiTheme="majorHAnsi" w:cs="Times New Roman"/>
          <w:sz w:val="24"/>
          <w:szCs w:val="24"/>
        </w:rPr>
        <w:t xml:space="preserve"> glycogen into glucose and finally to lactic acid.</w:t>
      </w:r>
      <w:r w:rsidR="00D37736" w:rsidRPr="00120A4B">
        <w:rPr>
          <w:rFonts w:asciiTheme="majorHAnsi" w:hAnsiTheme="majorHAnsi" w:cs="Times New Roman"/>
          <w:sz w:val="24"/>
          <w:szCs w:val="24"/>
        </w:rPr>
        <w:t xml:space="preserve"> </w:t>
      </w:r>
      <w:r w:rsidRPr="00120A4B">
        <w:rPr>
          <w:rFonts w:asciiTheme="majorHAnsi" w:hAnsiTheme="majorHAnsi" w:cs="Times New Roman"/>
          <w:sz w:val="24"/>
          <w:szCs w:val="24"/>
        </w:rPr>
        <w:t>The energy produced during this proces</w:t>
      </w:r>
      <w:r w:rsidR="00D37736" w:rsidRPr="00120A4B">
        <w:rPr>
          <w:rFonts w:asciiTheme="majorHAnsi" w:hAnsiTheme="majorHAnsi" w:cs="Times New Roman"/>
          <w:sz w:val="24"/>
          <w:szCs w:val="24"/>
        </w:rPr>
        <w:t xml:space="preserve">s eventually gets dissipated as </w:t>
      </w:r>
      <w:r w:rsidRPr="00120A4B">
        <w:rPr>
          <w:rFonts w:asciiTheme="majorHAnsi" w:hAnsiTheme="majorHAnsi" w:cs="Times New Roman"/>
          <w:sz w:val="24"/>
          <w:szCs w:val="24"/>
        </w:rPr>
        <w:t>heat, while the lactic acid causes a fall i</w:t>
      </w:r>
      <w:r w:rsidR="00D37736" w:rsidRPr="00120A4B">
        <w:rPr>
          <w:rFonts w:asciiTheme="majorHAnsi" w:hAnsiTheme="majorHAnsi" w:cs="Times New Roman"/>
          <w:sz w:val="24"/>
          <w:szCs w:val="24"/>
        </w:rPr>
        <w:t xml:space="preserve">n the pH of meat from above 7.0 </w:t>
      </w:r>
      <w:r w:rsidRPr="00120A4B">
        <w:rPr>
          <w:rFonts w:asciiTheme="majorHAnsi" w:hAnsiTheme="majorHAnsi" w:cs="Times New Roman"/>
          <w:sz w:val="24"/>
          <w:szCs w:val="24"/>
        </w:rPr>
        <w:t xml:space="preserve">to as low as 5.1. All respiration in </w:t>
      </w:r>
      <w:r w:rsidR="00D37736" w:rsidRPr="00120A4B">
        <w:rPr>
          <w:rFonts w:asciiTheme="majorHAnsi" w:hAnsiTheme="majorHAnsi" w:cs="Times New Roman"/>
          <w:sz w:val="24"/>
          <w:szCs w:val="24"/>
        </w:rPr>
        <w:t xml:space="preserve">meat ceases after a post-mortem </w:t>
      </w:r>
      <w:r w:rsidRPr="00120A4B">
        <w:rPr>
          <w:rFonts w:asciiTheme="majorHAnsi" w:hAnsiTheme="majorHAnsi" w:cs="Times New Roman"/>
          <w:sz w:val="24"/>
          <w:szCs w:val="24"/>
        </w:rPr>
        <w:t>period of one to 36 hours due to n</w:t>
      </w:r>
      <w:r w:rsidR="00D37736" w:rsidRPr="00120A4B">
        <w:rPr>
          <w:rFonts w:asciiTheme="majorHAnsi" w:hAnsiTheme="majorHAnsi" w:cs="Times New Roman"/>
          <w:sz w:val="24"/>
          <w:szCs w:val="24"/>
        </w:rPr>
        <w:t xml:space="preserve">on-replenishment of glycogen or </w:t>
      </w:r>
      <w:r w:rsidRPr="00120A4B">
        <w:rPr>
          <w:rFonts w:asciiTheme="majorHAnsi" w:hAnsiTheme="majorHAnsi" w:cs="Times New Roman"/>
          <w:sz w:val="24"/>
          <w:szCs w:val="24"/>
        </w:rPr>
        <w:t>glucose. The refrigerati</w:t>
      </w:r>
      <w:r w:rsidR="00D37736" w:rsidRPr="00120A4B">
        <w:rPr>
          <w:rFonts w:asciiTheme="majorHAnsi" w:hAnsiTheme="majorHAnsi" w:cs="Times New Roman"/>
          <w:sz w:val="24"/>
          <w:szCs w:val="24"/>
        </w:rPr>
        <w:t>on requirements of plant and ani</w:t>
      </w:r>
      <w:r w:rsidRPr="00120A4B">
        <w:rPr>
          <w:rFonts w:asciiTheme="majorHAnsi" w:hAnsiTheme="majorHAnsi" w:cs="Times New Roman"/>
          <w:sz w:val="24"/>
          <w:szCs w:val="24"/>
        </w:rPr>
        <w:t>mal foods are</w:t>
      </w:r>
      <w:r w:rsidR="00D37736" w:rsidRPr="00120A4B">
        <w:rPr>
          <w:rFonts w:asciiTheme="majorHAnsi" w:hAnsiTheme="majorHAnsi" w:cs="Times New Roman"/>
          <w:sz w:val="24"/>
          <w:szCs w:val="24"/>
        </w:rPr>
        <w:t xml:space="preserve"> </w:t>
      </w:r>
      <w:r w:rsidRPr="00120A4B">
        <w:rPr>
          <w:rFonts w:asciiTheme="majorHAnsi" w:hAnsiTheme="majorHAnsi" w:cs="Times New Roman"/>
          <w:sz w:val="24"/>
          <w:szCs w:val="24"/>
        </w:rPr>
        <w:t>dependent on several factors. These are temperature relative humidity,</w:t>
      </w:r>
      <w:r w:rsidR="00D37736" w:rsidRPr="00120A4B">
        <w:rPr>
          <w:rFonts w:asciiTheme="majorHAnsi" w:hAnsiTheme="majorHAnsi" w:cs="Times New Roman"/>
          <w:sz w:val="24"/>
          <w:szCs w:val="24"/>
        </w:rPr>
        <w:t xml:space="preserve"> </w:t>
      </w:r>
      <w:r w:rsidRPr="00120A4B">
        <w:rPr>
          <w:rFonts w:asciiTheme="majorHAnsi" w:hAnsiTheme="majorHAnsi" w:cs="Times New Roman"/>
          <w:sz w:val="24"/>
          <w:szCs w:val="24"/>
        </w:rPr>
        <w:t>composition of storage atmosphere and ventilation.</w:t>
      </w:r>
    </w:p>
    <w:p w:rsidR="00D71CFF" w:rsidRPr="00120A4B" w:rsidRDefault="00D71CFF" w:rsidP="00120A4B">
      <w:pPr>
        <w:spacing w:before="240" w:after="120"/>
        <w:jc w:val="both"/>
        <w:rPr>
          <w:rFonts w:asciiTheme="majorHAnsi" w:hAnsiTheme="majorHAnsi" w:cs="Times New Roman"/>
          <w:sz w:val="28"/>
          <w:szCs w:val="28"/>
        </w:rPr>
      </w:pPr>
      <w:r w:rsidRPr="00120A4B">
        <w:rPr>
          <w:rFonts w:asciiTheme="majorHAnsi" w:hAnsiTheme="majorHAnsi" w:cs="Times New Roman"/>
          <w:sz w:val="28"/>
          <w:szCs w:val="28"/>
        </w:rPr>
        <w:t>5.3.4.1. Temperature</w:t>
      </w:r>
    </w:p>
    <w:p w:rsidR="003874A0" w:rsidRPr="00120A4B" w:rsidRDefault="00D71CFF" w:rsidP="002618CA">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The choice of temperature for refrigeration storage of foods depends primarily on the nature of food, estimated desired period of storage, composition of the storage atmosphere and pre-treatment of the raw material. The metabolic activities in some plant materials</w:t>
      </w:r>
      <w:r w:rsidR="003874A0" w:rsidRPr="00120A4B">
        <w:rPr>
          <w:rFonts w:asciiTheme="majorHAnsi" w:hAnsiTheme="majorHAnsi" w:cs="Times New Roman"/>
          <w:sz w:val="24"/>
          <w:szCs w:val="24"/>
        </w:rPr>
        <w:t xml:space="preserve"> are very high that result in the production of heat during storage. </w:t>
      </w:r>
      <w:r w:rsidRPr="00120A4B">
        <w:rPr>
          <w:rFonts w:asciiTheme="majorHAnsi" w:hAnsiTheme="majorHAnsi" w:cs="Times New Roman"/>
          <w:sz w:val="24"/>
          <w:szCs w:val="24"/>
        </w:rPr>
        <w:t>For example,</w:t>
      </w:r>
      <w:r w:rsidR="003874A0" w:rsidRPr="00120A4B">
        <w:rPr>
          <w:rFonts w:asciiTheme="majorHAnsi" w:hAnsiTheme="majorHAnsi" w:cs="Times New Roman"/>
          <w:sz w:val="24"/>
          <w:szCs w:val="24"/>
        </w:rPr>
        <w:t xml:space="preserve"> </w:t>
      </w:r>
      <w:r w:rsidR="003874A0" w:rsidRPr="00120A4B">
        <w:rPr>
          <w:rFonts w:asciiTheme="majorHAnsi" w:hAnsiTheme="majorHAnsi" w:cs="Times New Roman"/>
          <w:sz w:val="24"/>
          <w:szCs w:val="24"/>
        </w:rPr>
        <w:lastRenderedPageBreak/>
        <w:t>one ton of</w:t>
      </w:r>
      <w:r w:rsidRPr="00120A4B">
        <w:rPr>
          <w:rFonts w:asciiTheme="majorHAnsi" w:hAnsiTheme="majorHAnsi" w:cs="Times New Roman"/>
          <w:sz w:val="24"/>
          <w:szCs w:val="24"/>
        </w:rPr>
        <w:t xml:space="preserve"> </w:t>
      </w:r>
      <w:r w:rsidR="003874A0" w:rsidRPr="00120A4B">
        <w:rPr>
          <w:rFonts w:asciiTheme="majorHAnsi" w:hAnsiTheme="majorHAnsi" w:cs="Times New Roman"/>
          <w:sz w:val="24"/>
          <w:szCs w:val="24"/>
        </w:rPr>
        <w:t>beans, sweet corn</w:t>
      </w:r>
      <w:r w:rsidRPr="00120A4B">
        <w:rPr>
          <w:rFonts w:asciiTheme="majorHAnsi" w:hAnsiTheme="majorHAnsi" w:cs="Times New Roman"/>
          <w:sz w:val="24"/>
          <w:szCs w:val="24"/>
        </w:rPr>
        <w:t>, okra or green peas stored for 24</w:t>
      </w:r>
      <w:r w:rsidR="003874A0" w:rsidRPr="00120A4B">
        <w:rPr>
          <w:rFonts w:asciiTheme="majorHAnsi" w:hAnsiTheme="majorHAnsi" w:cs="Times New Roman"/>
          <w:sz w:val="24"/>
          <w:szCs w:val="24"/>
        </w:rPr>
        <w:t xml:space="preserve"> </w:t>
      </w:r>
      <w:r w:rsidRPr="00120A4B">
        <w:rPr>
          <w:rFonts w:asciiTheme="majorHAnsi" w:hAnsiTheme="majorHAnsi" w:cs="Times New Roman"/>
          <w:sz w:val="24"/>
          <w:szCs w:val="24"/>
        </w:rPr>
        <w:t xml:space="preserve">hours </w:t>
      </w:r>
      <w:r w:rsidR="003874A0" w:rsidRPr="00120A4B">
        <w:rPr>
          <w:rFonts w:asciiTheme="majorHAnsi" w:hAnsiTheme="majorHAnsi" w:cs="Times New Roman"/>
          <w:sz w:val="24"/>
          <w:szCs w:val="24"/>
        </w:rPr>
        <w:t>at 4.5</w:t>
      </w:r>
      <w:r w:rsidRPr="00120A4B">
        <w:rPr>
          <w:rFonts w:asciiTheme="majorHAnsi" w:hAnsiTheme="majorHAnsi" w:cs="Times New Roman"/>
          <w:sz w:val="24"/>
          <w:szCs w:val="24"/>
        </w:rPr>
        <w:t>°</w:t>
      </w:r>
      <w:r w:rsidR="003874A0" w:rsidRPr="00120A4B">
        <w:rPr>
          <w:rFonts w:asciiTheme="majorHAnsi" w:hAnsiTheme="majorHAnsi" w:cs="Times New Roman"/>
          <w:sz w:val="24"/>
          <w:szCs w:val="24"/>
        </w:rPr>
        <w:t xml:space="preserve">C, </w:t>
      </w:r>
      <w:r w:rsidRPr="00120A4B">
        <w:rPr>
          <w:rFonts w:asciiTheme="majorHAnsi" w:hAnsiTheme="majorHAnsi" w:cs="Times New Roman"/>
          <w:sz w:val="24"/>
          <w:szCs w:val="24"/>
        </w:rPr>
        <w:t>generate over 252 kilo</w:t>
      </w:r>
      <w:r w:rsidR="003874A0" w:rsidRPr="00120A4B">
        <w:rPr>
          <w:rFonts w:asciiTheme="majorHAnsi" w:hAnsiTheme="majorHAnsi" w:cs="Times New Roman"/>
          <w:sz w:val="24"/>
          <w:szCs w:val="24"/>
        </w:rPr>
        <w:t xml:space="preserve">calories (1,000 British Thermal </w:t>
      </w:r>
      <w:r w:rsidRPr="00120A4B">
        <w:rPr>
          <w:rFonts w:asciiTheme="majorHAnsi" w:hAnsiTheme="majorHAnsi" w:cs="Times New Roman"/>
          <w:sz w:val="24"/>
          <w:szCs w:val="24"/>
        </w:rPr>
        <w:t>Units, BTU) of heat.</w:t>
      </w:r>
      <w:r w:rsidR="003874A0" w:rsidRPr="00120A4B">
        <w:rPr>
          <w:rFonts w:asciiTheme="majorHAnsi" w:hAnsiTheme="majorHAnsi" w:cs="Times New Roman"/>
          <w:sz w:val="24"/>
          <w:szCs w:val="24"/>
        </w:rPr>
        <w:t xml:space="preserve"> Under similar conditions, over 504 to 1260 kilocalories (2,000 to 5,000</w:t>
      </w:r>
      <w:r w:rsidRPr="00120A4B">
        <w:rPr>
          <w:rFonts w:asciiTheme="majorHAnsi" w:hAnsiTheme="majorHAnsi" w:cs="Times New Roman"/>
          <w:sz w:val="24"/>
          <w:szCs w:val="24"/>
        </w:rPr>
        <w:t xml:space="preserve"> BTU)</w:t>
      </w:r>
      <w:r w:rsidR="003874A0" w:rsidRPr="00120A4B">
        <w:rPr>
          <w:rFonts w:asciiTheme="majorHAnsi" w:hAnsiTheme="majorHAnsi" w:cs="Times New Roman"/>
          <w:sz w:val="24"/>
          <w:szCs w:val="24"/>
        </w:rPr>
        <w:t xml:space="preserve"> of heat are generated when the same quantity of carrots or potatoes are store. Most fruits are slow in respiration and thus release less heat during storage. Grapefruits, lemons oranges, cabbages, onions and tomatoes yield below 504 kilocalories (2,000 BTU) of heat under the same conditions and time.</w:t>
      </w:r>
    </w:p>
    <w:p w:rsidR="00872E0C" w:rsidRPr="00120A4B" w:rsidRDefault="00F70D92" w:rsidP="002618CA">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 xml:space="preserve">Since the rate of metabolic activities of each food varies, so does the storage-life expectancy under any specific situation. Depending upon other conditions, some animal tissues, firm, ripe fruits and vegetables may be stored at optimum parameters of chilling temperature and relative humidity for a period of less than two weeks. In an atmosphere containing normal amounts of oxygen and carbon dioxide, beef, mutton, poultry, fish, lemons, nectarines, cabbage, carrots, green peas and spinach may be kept at just above freezing temperature for maximum storage life. Oranges, pineapples and potatoes will </w:t>
      </w:r>
      <w:r w:rsidR="00F24CA6" w:rsidRPr="00120A4B">
        <w:rPr>
          <w:rFonts w:asciiTheme="majorHAnsi" w:hAnsiTheme="majorHAnsi" w:cs="Times New Roman"/>
          <w:sz w:val="24"/>
          <w:szCs w:val="24"/>
        </w:rPr>
        <w:t>best be stored at 2 to 7°C</w:t>
      </w:r>
      <w:r w:rsidRPr="00120A4B">
        <w:rPr>
          <w:rFonts w:asciiTheme="majorHAnsi" w:hAnsiTheme="majorHAnsi" w:cs="Times New Roman"/>
          <w:sz w:val="24"/>
          <w:szCs w:val="24"/>
        </w:rPr>
        <w:t>. Bananas, grapefruits, lemons, limes, mangoes, tomatoes, green beans cucumbers, and sweet potatoes are kept at a temperature between 7 to 13°C for maximum life. Green lemons, oranges, cabbage, carrots, potatoes, sweet potatoes and eggs may be stored for over three months at optimum conditions of temperature and relative humidity.</w:t>
      </w:r>
      <w:r w:rsidR="003874A0" w:rsidRPr="00120A4B">
        <w:rPr>
          <w:rFonts w:asciiTheme="majorHAnsi" w:hAnsiTheme="majorHAnsi" w:cs="Times New Roman"/>
          <w:sz w:val="24"/>
          <w:szCs w:val="24"/>
        </w:rPr>
        <w:t xml:space="preserve"> </w:t>
      </w:r>
    </w:p>
    <w:p w:rsidR="00D47158" w:rsidRPr="00120A4B" w:rsidRDefault="00D47158" w:rsidP="002618CA">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 xml:space="preserve">Good insulation is essential to have adequate and uniform temperature inside the chamber throughout the storage period. The insulating material should normally be non-toxic, strong and with low heat conducting properties. Another factor that affects the temperature of cold storage chambers is the temperature difference between refrigeration coils and the storage atmosphere-smaller temperature difference is preferable over a large one, since the latter promotes vapour condensation on cooling coils. Proper air circulation equipment maintains a uniform temperature in cold stores. The specifications of the equipment have to coincide with cooling requirements of the food material. </w:t>
      </w:r>
    </w:p>
    <w:p w:rsidR="00D47158" w:rsidRPr="00120A4B" w:rsidRDefault="00D47158" w:rsidP="00120A4B">
      <w:pPr>
        <w:spacing w:before="240" w:after="120"/>
        <w:jc w:val="both"/>
        <w:rPr>
          <w:rFonts w:asciiTheme="majorHAnsi" w:hAnsiTheme="majorHAnsi" w:cs="Times New Roman"/>
          <w:sz w:val="28"/>
          <w:szCs w:val="28"/>
        </w:rPr>
      </w:pPr>
      <w:r w:rsidRPr="00120A4B">
        <w:rPr>
          <w:rFonts w:asciiTheme="majorHAnsi" w:hAnsiTheme="majorHAnsi" w:cs="Times New Roman"/>
          <w:sz w:val="28"/>
          <w:szCs w:val="28"/>
        </w:rPr>
        <w:t>5.3.4.2 Relative humidity</w:t>
      </w:r>
    </w:p>
    <w:p w:rsidR="00D47158" w:rsidRPr="00120A4B" w:rsidRDefault="00D47158" w:rsidP="002618CA">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 xml:space="preserve">Control over relative humidity in the storage chamber is vital for extended storage. Too high relative humidity, above the optimum level, encourages microbial growth. Moulds grow in a relative humidity of 85 to 90 percent, yeasts require 90 to 92% and bacterial growth occurs on the food surface at near saturation. Relative humidity below the optimum results in moisture loss, causing wilting in fruits and vegetables or damage to the appearance of animal tissues, thereby incurring economic losses. In many vegetables, a decrease of 3 to 6% moisture will result in a marked loss in quality. </w:t>
      </w:r>
    </w:p>
    <w:p w:rsidR="00D47158" w:rsidRPr="00120A4B" w:rsidRDefault="00D47158" w:rsidP="002618CA">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 xml:space="preserve">The optimum relative humidity for a particular raw material depends upon the storage temperature. In case of meat, the recommended relative humidity at 0°C is 92%, at </w:t>
      </w:r>
      <w:r w:rsidRPr="00120A4B">
        <w:rPr>
          <w:rFonts w:asciiTheme="majorHAnsi" w:hAnsiTheme="majorHAnsi" w:cs="Times New Roman"/>
          <w:sz w:val="24"/>
          <w:szCs w:val="24"/>
        </w:rPr>
        <w:lastRenderedPageBreak/>
        <w:t>2.2°C 88% and 75% at 4.4°C. Thus, whenever temperature for storage is specified for a particular material, the relative humidity has also to be stated.</w:t>
      </w:r>
    </w:p>
    <w:p w:rsidR="00D47158" w:rsidRPr="00120A4B" w:rsidRDefault="00D47158" w:rsidP="00120A4B">
      <w:pPr>
        <w:spacing w:before="240" w:after="120"/>
        <w:jc w:val="both"/>
        <w:rPr>
          <w:rFonts w:asciiTheme="majorHAnsi" w:hAnsiTheme="majorHAnsi" w:cs="Times New Roman"/>
          <w:sz w:val="28"/>
          <w:szCs w:val="28"/>
        </w:rPr>
      </w:pPr>
      <w:r w:rsidRPr="00120A4B">
        <w:rPr>
          <w:rFonts w:asciiTheme="majorHAnsi" w:hAnsiTheme="majorHAnsi" w:cs="Times New Roman"/>
          <w:sz w:val="28"/>
          <w:szCs w:val="28"/>
        </w:rPr>
        <w:t>5.3.4.3 Composition of the storage atmosphere</w:t>
      </w:r>
    </w:p>
    <w:p w:rsidR="00D47158" w:rsidRPr="00120A4B" w:rsidRDefault="00D47158" w:rsidP="002618CA">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In cold storage chambers, an atmosphere containing higher percentage of carbon dioxide and lower oxygen content than are found in air, is maintained to suppress the normal physiological processes in plant materials. Carbon dioxide content of above 10% significantly retards microbial growth on the food surface. Similarly, reducing oxygen concentration from the normal 21% to 10% or lower decreases the rate of respiration. The problem in manipulating the gas atmosphere lies in the difficulty of control. The storage process known as Controlled Atmosphere Storage or 'CA storage' has technically solved this. In CA storage, machines including scrubbers control the amount of different gases in sealed and insulated storage atmosphere. Ozone may also be used where higher relative humidity is employed, since it helps in the control of microorganisms. Eggs, for example, keep as well in a relative humidity of 90% in the presence of 1.5 ppm of ozone as in 85% in its absence.</w:t>
      </w:r>
    </w:p>
    <w:p w:rsidR="00D47158" w:rsidRPr="00120A4B" w:rsidRDefault="00D47158" w:rsidP="00120A4B">
      <w:pPr>
        <w:spacing w:before="240" w:after="120"/>
        <w:jc w:val="both"/>
        <w:rPr>
          <w:rFonts w:asciiTheme="majorHAnsi" w:hAnsiTheme="majorHAnsi" w:cs="Times New Roman"/>
          <w:sz w:val="28"/>
          <w:szCs w:val="28"/>
        </w:rPr>
      </w:pPr>
      <w:r w:rsidRPr="00120A4B">
        <w:rPr>
          <w:rFonts w:asciiTheme="majorHAnsi" w:hAnsiTheme="majorHAnsi" w:cs="Times New Roman"/>
          <w:sz w:val="28"/>
          <w:szCs w:val="28"/>
        </w:rPr>
        <w:t>5.3.4.4 Ventilation</w:t>
      </w:r>
    </w:p>
    <w:p w:rsidR="00D47158" w:rsidRPr="00120A4B" w:rsidRDefault="00D47158" w:rsidP="002618CA">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Ventilation in cold storage chambers is important to prevent the development of stale odors and flavors and remove them from the atmosphere. This is also helpful in maintaining a uniform temperature and relative humidity. In case adequate ventilation or air circulation is not provided, then food in local areas of high humidity may undergo microbial decomposition. This would also prevent maintenance of uniform product composition in the storage atmosphere.</w:t>
      </w:r>
    </w:p>
    <w:p w:rsidR="00D47158" w:rsidRPr="00120A4B" w:rsidRDefault="00D47158" w:rsidP="00120A4B">
      <w:pPr>
        <w:spacing w:before="240" w:after="120"/>
        <w:jc w:val="both"/>
        <w:rPr>
          <w:rFonts w:asciiTheme="majorHAnsi" w:hAnsiTheme="majorHAnsi" w:cs="Times New Roman"/>
          <w:b/>
          <w:sz w:val="28"/>
          <w:szCs w:val="28"/>
        </w:rPr>
      </w:pPr>
      <w:r w:rsidRPr="00120A4B">
        <w:rPr>
          <w:rFonts w:asciiTheme="majorHAnsi" w:hAnsiTheme="majorHAnsi" w:cs="Times New Roman"/>
          <w:b/>
          <w:sz w:val="28"/>
          <w:szCs w:val="28"/>
        </w:rPr>
        <w:t>5.4 USE OF BELOW FREEZING TEMPERATURE</w:t>
      </w:r>
    </w:p>
    <w:p w:rsidR="00D47158" w:rsidRPr="00120A4B" w:rsidRDefault="00D47158" w:rsidP="002618CA">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The rate of chemical react</w:t>
      </w:r>
      <w:r w:rsidR="00496D26" w:rsidRPr="00120A4B">
        <w:rPr>
          <w:rFonts w:asciiTheme="majorHAnsi" w:hAnsiTheme="majorHAnsi" w:cs="Times New Roman"/>
          <w:sz w:val="24"/>
          <w:szCs w:val="24"/>
        </w:rPr>
        <w:t xml:space="preserve">ions, activities of enzymes and </w:t>
      </w:r>
      <w:r w:rsidRPr="00120A4B">
        <w:rPr>
          <w:rFonts w:asciiTheme="majorHAnsi" w:hAnsiTheme="majorHAnsi" w:cs="Times New Roman"/>
          <w:sz w:val="24"/>
          <w:szCs w:val="24"/>
        </w:rPr>
        <w:t>microorganisms are retarded at</w:t>
      </w:r>
      <w:r w:rsidR="00496D26" w:rsidRPr="00120A4B">
        <w:rPr>
          <w:rFonts w:asciiTheme="majorHAnsi" w:hAnsiTheme="majorHAnsi" w:cs="Times New Roman"/>
          <w:sz w:val="24"/>
          <w:szCs w:val="24"/>
        </w:rPr>
        <w:t xml:space="preserve"> cold storage or above freezing </w:t>
      </w:r>
      <w:r w:rsidRPr="00120A4B">
        <w:rPr>
          <w:rFonts w:asciiTheme="majorHAnsi" w:hAnsiTheme="majorHAnsi" w:cs="Times New Roman"/>
          <w:sz w:val="24"/>
          <w:szCs w:val="24"/>
        </w:rPr>
        <w:t>temperature. However, at below t</w:t>
      </w:r>
      <w:r w:rsidR="00496D26" w:rsidRPr="00120A4B">
        <w:rPr>
          <w:rFonts w:asciiTheme="majorHAnsi" w:hAnsiTheme="majorHAnsi" w:cs="Times New Roman"/>
          <w:sz w:val="24"/>
          <w:szCs w:val="24"/>
        </w:rPr>
        <w:t xml:space="preserve">he freezing point of water most </w:t>
      </w:r>
      <w:r w:rsidRPr="00120A4B">
        <w:rPr>
          <w:rFonts w:asciiTheme="majorHAnsi" w:hAnsiTheme="majorHAnsi" w:cs="Times New Roman"/>
          <w:sz w:val="24"/>
          <w:szCs w:val="24"/>
        </w:rPr>
        <w:t>spoilage agents are completely inactiva</w:t>
      </w:r>
      <w:r w:rsidR="00496D26" w:rsidRPr="00120A4B">
        <w:rPr>
          <w:rFonts w:asciiTheme="majorHAnsi" w:hAnsiTheme="majorHAnsi" w:cs="Times New Roman"/>
          <w:sz w:val="24"/>
          <w:szCs w:val="24"/>
        </w:rPr>
        <w:t xml:space="preserve">ted. Chemical reactions proceed </w:t>
      </w:r>
      <w:r w:rsidRPr="00120A4B">
        <w:rPr>
          <w:rFonts w:asciiTheme="majorHAnsi" w:hAnsiTheme="majorHAnsi" w:cs="Times New Roman"/>
          <w:sz w:val="24"/>
          <w:szCs w:val="24"/>
        </w:rPr>
        <w:t>at a very slow rate. The human path</w:t>
      </w:r>
      <w:r w:rsidR="00496D26" w:rsidRPr="00120A4B">
        <w:rPr>
          <w:rFonts w:asciiTheme="majorHAnsi" w:hAnsiTheme="majorHAnsi" w:cs="Times New Roman"/>
          <w:sz w:val="24"/>
          <w:szCs w:val="24"/>
        </w:rPr>
        <w:t xml:space="preserve">ogens do not thrive below 3.3°C </w:t>
      </w:r>
      <w:r w:rsidRPr="00120A4B">
        <w:rPr>
          <w:rFonts w:asciiTheme="majorHAnsi" w:hAnsiTheme="majorHAnsi" w:cs="Times New Roman"/>
          <w:sz w:val="24"/>
          <w:szCs w:val="24"/>
        </w:rPr>
        <w:t>while normal food spoilage organisms w</w:t>
      </w:r>
      <w:r w:rsidR="00496D26" w:rsidRPr="00120A4B">
        <w:rPr>
          <w:rFonts w:asciiTheme="majorHAnsi" w:hAnsiTheme="majorHAnsi" w:cs="Times New Roman"/>
          <w:sz w:val="24"/>
          <w:szCs w:val="24"/>
        </w:rPr>
        <w:t xml:space="preserve">ill not grow below -9.4°C. Some </w:t>
      </w:r>
      <w:r w:rsidRPr="00120A4B">
        <w:rPr>
          <w:rFonts w:asciiTheme="majorHAnsi" w:hAnsiTheme="majorHAnsi" w:cs="Times New Roman"/>
          <w:sz w:val="24"/>
          <w:szCs w:val="24"/>
        </w:rPr>
        <w:t>enzymes retain their activity at even -77</w:t>
      </w:r>
      <w:r w:rsidR="00496D26" w:rsidRPr="00120A4B">
        <w:rPr>
          <w:rFonts w:asciiTheme="majorHAnsi" w:hAnsiTheme="majorHAnsi" w:cs="Times New Roman"/>
          <w:sz w:val="24"/>
          <w:szCs w:val="24"/>
        </w:rPr>
        <w:t xml:space="preserve">°C, although the rate of enzyme </w:t>
      </w:r>
      <w:r w:rsidRPr="00120A4B">
        <w:rPr>
          <w:rFonts w:asciiTheme="majorHAnsi" w:hAnsiTheme="majorHAnsi" w:cs="Times New Roman"/>
          <w:sz w:val="24"/>
          <w:szCs w:val="24"/>
        </w:rPr>
        <w:t>ac</w:t>
      </w:r>
      <w:r w:rsidR="00496D26" w:rsidRPr="00120A4B">
        <w:rPr>
          <w:rFonts w:asciiTheme="majorHAnsi" w:hAnsiTheme="majorHAnsi" w:cs="Times New Roman"/>
          <w:sz w:val="24"/>
          <w:szCs w:val="24"/>
        </w:rPr>
        <w:t xml:space="preserve">tivity is considerably reduced. </w:t>
      </w:r>
      <w:r w:rsidRPr="00120A4B">
        <w:rPr>
          <w:rFonts w:asciiTheme="majorHAnsi" w:hAnsiTheme="majorHAnsi" w:cs="Times New Roman"/>
          <w:sz w:val="24"/>
          <w:szCs w:val="24"/>
        </w:rPr>
        <w:t>In freezer storage, length of stor</w:t>
      </w:r>
      <w:r w:rsidR="00496D26" w:rsidRPr="00120A4B">
        <w:rPr>
          <w:rFonts w:asciiTheme="majorHAnsi" w:hAnsiTheme="majorHAnsi" w:cs="Times New Roman"/>
          <w:sz w:val="24"/>
          <w:szCs w:val="24"/>
        </w:rPr>
        <w:t xml:space="preserve">age and holding temperature are </w:t>
      </w:r>
      <w:r w:rsidRPr="00120A4B">
        <w:rPr>
          <w:rFonts w:asciiTheme="majorHAnsi" w:hAnsiTheme="majorHAnsi" w:cs="Times New Roman"/>
          <w:sz w:val="24"/>
          <w:szCs w:val="24"/>
        </w:rPr>
        <w:t xml:space="preserve">critical in determining the life of </w:t>
      </w:r>
      <w:r w:rsidR="00496D26" w:rsidRPr="00120A4B">
        <w:rPr>
          <w:rFonts w:asciiTheme="majorHAnsi" w:hAnsiTheme="majorHAnsi" w:cs="Times New Roman"/>
          <w:sz w:val="24"/>
          <w:szCs w:val="24"/>
        </w:rPr>
        <w:t xml:space="preserve">frozen foods. Since enzymes are </w:t>
      </w:r>
      <w:r w:rsidRPr="00120A4B">
        <w:rPr>
          <w:rFonts w:asciiTheme="majorHAnsi" w:hAnsiTheme="majorHAnsi" w:cs="Times New Roman"/>
          <w:sz w:val="24"/>
          <w:szCs w:val="24"/>
        </w:rPr>
        <w:t>inactivated by blanching or chemical tre</w:t>
      </w:r>
      <w:r w:rsidR="00496D26" w:rsidRPr="00120A4B">
        <w:rPr>
          <w:rFonts w:asciiTheme="majorHAnsi" w:hAnsiTheme="majorHAnsi" w:cs="Times New Roman"/>
          <w:sz w:val="24"/>
          <w:szCs w:val="24"/>
        </w:rPr>
        <w:t xml:space="preserve">atment before freezing and most </w:t>
      </w:r>
      <w:r w:rsidRPr="00120A4B">
        <w:rPr>
          <w:rFonts w:asciiTheme="majorHAnsi" w:hAnsiTheme="majorHAnsi" w:cs="Times New Roman"/>
          <w:sz w:val="24"/>
          <w:szCs w:val="24"/>
        </w:rPr>
        <w:t>food spoilage organisms will no</w:t>
      </w:r>
      <w:r w:rsidR="00496D26" w:rsidRPr="00120A4B">
        <w:rPr>
          <w:rFonts w:asciiTheme="majorHAnsi" w:hAnsiTheme="majorHAnsi" w:cs="Times New Roman"/>
          <w:sz w:val="24"/>
          <w:szCs w:val="24"/>
        </w:rPr>
        <w:t xml:space="preserve">t grow below -9.4°C, therefore, </w:t>
      </w:r>
      <w:r w:rsidRPr="00120A4B">
        <w:rPr>
          <w:rFonts w:asciiTheme="majorHAnsi" w:hAnsiTheme="majorHAnsi" w:cs="Times New Roman"/>
          <w:sz w:val="24"/>
          <w:szCs w:val="24"/>
        </w:rPr>
        <w:t xml:space="preserve">temperatures somewhere below this </w:t>
      </w:r>
      <w:r w:rsidR="00496D26" w:rsidRPr="00120A4B">
        <w:rPr>
          <w:rFonts w:asciiTheme="majorHAnsi" w:hAnsiTheme="majorHAnsi" w:cs="Times New Roman"/>
          <w:sz w:val="24"/>
          <w:szCs w:val="24"/>
        </w:rPr>
        <w:t xml:space="preserve">limit are normally selected for </w:t>
      </w:r>
      <w:r w:rsidRPr="00120A4B">
        <w:rPr>
          <w:rFonts w:asciiTheme="majorHAnsi" w:hAnsiTheme="majorHAnsi" w:cs="Times New Roman"/>
          <w:sz w:val="24"/>
          <w:szCs w:val="24"/>
        </w:rPr>
        <w:t>frozen food storage. This provide</w:t>
      </w:r>
      <w:r w:rsidR="00496D26" w:rsidRPr="00120A4B">
        <w:rPr>
          <w:rFonts w:asciiTheme="majorHAnsi" w:hAnsiTheme="majorHAnsi" w:cs="Times New Roman"/>
          <w:sz w:val="24"/>
          <w:szCs w:val="24"/>
        </w:rPr>
        <w:t xml:space="preserve">s enough safeguards against any </w:t>
      </w:r>
      <w:r w:rsidRPr="00120A4B">
        <w:rPr>
          <w:rFonts w:asciiTheme="majorHAnsi" w:hAnsiTheme="majorHAnsi" w:cs="Times New Roman"/>
          <w:sz w:val="24"/>
          <w:szCs w:val="24"/>
        </w:rPr>
        <w:t>possible temperature rise. Consideri</w:t>
      </w:r>
      <w:r w:rsidR="00496D26" w:rsidRPr="00120A4B">
        <w:rPr>
          <w:rFonts w:asciiTheme="majorHAnsi" w:hAnsiTheme="majorHAnsi" w:cs="Times New Roman"/>
          <w:sz w:val="24"/>
          <w:szCs w:val="24"/>
        </w:rPr>
        <w:t xml:space="preserve">ng the factors involved in food </w:t>
      </w:r>
      <w:r w:rsidRPr="00120A4B">
        <w:rPr>
          <w:rFonts w:asciiTheme="majorHAnsi" w:hAnsiTheme="majorHAnsi" w:cs="Times New Roman"/>
          <w:sz w:val="24"/>
          <w:szCs w:val="24"/>
        </w:rPr>
        <w:t>freezing including enzymat</w:t>
      </w:r>
      <w:r w:rsidR="00496D26" w:rsidRPr="00120A4B">
        <w:rPr>
          <w:rFonts w:asciiTheme="majorHAnsi" w:hAnsiTheme="majorHAnsi" w:cs="Times New Roman"/>
          <w:sz w:val="24"/>
          <w:szCs w:val="24"/>
        </w:rPr>
        <w:t xml:space="preserve">ic and non-enzymatic reactions, </w:t>
      </w:r>
      <w:r w:rsidRPr="00120A4B">
        <w:rPr>
          <w:rFonts w:asciiTheme="majorHAnsi" w:hAnsiTheme="majorHAnsi" w:cs="Times New Roman"/>
          <w:sz w:val="24"/>
          <w:szCs w:val="24"/>
        </w:rPr>
        <w:t>microbiological changes and the cost of f</w:t>
      </w:r>
      <w:r w:rsidR="00496D26" w:rsidRPr="00120A4B">
        <w:rPr>
          <w:rFonts w:asciiTheme="majorHAnsi" w:hAnsiTheme="majorHAnsi" w:cs="Times New Roman"/>
          <w:sz w:val="24"/>
          <w:szCs w:val="24"/>
        </w:rPr>
        <w:t xml:space="preserve">reezing and freezer storage, it </w:t>
      </w:r>
      <w:r w:rsidRPr="00120A4B">
        <w:rPr>
          <w:rFonts w:asciiTheme="majorHAnsi" w:hAnsiTheme="majorHAnsi" w:cs="Times New Roman"/>
          <w:sz w:val="24"/>
          <w:szCs w:val="24"/>
        </w:rPr>
        <w:t xml:space="preserve">has been found that freezing of foods to an </w:t>
      </w:r>
      <w:r w:rsidRPr="00120A4B">
        <w:rPr>
          <w:rFonts w:asciiTheme="majorHAnsi" w:hAnsiTheme="majorHAnsi" w:cs="Times New Roman"/>
          <w:sz w:val="24"/>
          <w:szCs w:val="24"/>
        </w:rPr>
        <w:lastRenderedPageBreak/>
        <w:t>internal temp</w:t>
      </w:r>
      <w:r w:rsidR="00496D26" w:rsidRPr="00120A4B">
        <w:rPr>
          <w:rFonts w:asciiTheme="majorHAnsi" w:hAnsiTheme="majorHAnsi" w:cs="Times New Roman"/>
          <w:sz w:val="24"/>
          <w:szCs w:val="24"/>
        </w:rPr>
        <w:t>erature of -</w:t>
      </w:r>
      <w:r w:rsidRPr="00120A4B">
        <w:rPr>
          <w:rFonts w:asciiTheme="majorHAnsi" w:hAnsiTheme="majorHAnsi" w:cs="Times New Roman"/>
          <w:sz w:val="24"/>
          <w:szCs w:val="24"/>
        </w:rPr>
        <w:t>18°C and storage at this or lower tempe</w:t>
      </w:r>
      <w:r w:rsidR="00496D26" w:rsidRPr="00120A4B">
        <w:rPr>
          <w:rFonts w:asciiTheme="majorHAnsi" w:hAnsiTheme="majorHAnsi" w:cs="Times New Roman"/>
          <w:sz w:val="24"/>
          <w:szCs w:val="24"/>
        </w:rPr>
        <w:t xml:space="preserve">rature would be optimal for the </w:t>
      </w:r>
      <w:r w:rsidRPr="00120A4B">
        <w:rPr>
          <w:rFonts w:asciiTheme="majorHAnsi" w:hAnsiTheme="majorHAnsi" w:cs="Times New Roman"/>
          <w:sz w:val="24"/>
          <w:szCs w:val="24"/>
        </w:rPr>
        <w:t>maximum life of most products. However,</w:t>
      </w:r>
      <w:r w:rsidR="00496D26" w:rsidRPr="00120A4B">
        <w:rPr>
          <w:rFonts w:asciiTheme="majorHAnsi" w:hAnsiTheme="majorHAnsi" w:cs="Times New Roman"/>
          <w:sz w:val="24"/>
          <w:szCs w:val="24"/>
        </w:rPr>
        <w:t xml:space="preserve"> use of temperature as low as -</w:t>
      </w:r>
      <w:r w:rsidRPr="00120A4B">
        <w:rPr>
          <w:rFonts w:asciiTheme="majorHAnsi" w:hAnsiTheme="majorHAnsi" w:cs="Times New Roman"/>
          <w:sz w:val="24"/>
          <w:szCs w:val="24"/>
        </w:rPr>
        <w:t>30°C for storage is not uncommon in commerce.</w:t>
      </w:r>
    </w:p>
    <w:p w:rsidR="00D47158" w:rsidRPr="00120A4B" w:rsidRDefault="00D47158" w:rsidP="00120A4B">
      <w:pPr>
        <w:spacing w:before="240" w:after="120"/>
        <w:jc w:val="both"/>
        <w:rPr>
          <w:rFonts w:asciiTheme="majorHAnsi" w:hAnsiTheme="majorHAnsi" w:cs="Times New Roman"/>
          <w:b/>
          <w:sz w:val="28"/>
          <w:szCs w:val="28"/>
        </w:rPr>
      </w:pPr>
      <w:r w:rsidRPr="00120A4B">
        <w:rPr>
          <w:rFonts w:asciiTheme="majorHAnsi" w:hAnsiTheme="majorHAnsi" w:cs="Times New Roman"/>
          <w:b/>
          <w:sz w:val="28"/>
          <w:szCs w:val="28"/>
        </w:rPr>
        <w:t>5.4.1 Methods of Food Freezing</w:t>
      </w:r>
    </w:p>
    <w:p w:rsidR="00D47158" w:rsidRPr="00120A4B" w:rsidRDefault="00D47158" w:rsidP="002618CA">
      <w:pPr>
        <w:spacing w:after="120"/>
        <w:jc w:val="both"/>
        <w:rPr>
          <w:rFonts w:asciiTheme="majorHAnsi" w:hAnsiTheme="majorHAnsi" w:cs="Times New Roman"/>
          <w:sz w:val="24"/>
          <w:szCs w:val="24"/>
        </w:rPr>
      </w:pPr>
      <w:r w:rsidRPr="00120A4B">
        <w:rPr>
          <w:rFonts w:asciiTheme="majorHAnsi" w:hAnsiTheme="majorHAnsi" w:cs="Times New Roman"/>
          <w:sz w:val="24"/>
          <w:szCs w:val="24"/>
        </w:rPr>
        <w:t>Basically there are four me</w:t>
      </w:r>
      <w:r w:rsidR="00496D26" w:rsidRPr="00120A4B">
        <w:rPr>
          <w:rFonts w:asciiTheme="majorHAnsi" w:hAnsiTheme="majorHAnsi" w:cs="Times New Roman"/>
          <w:sz w:val="24"/>
          <w:szCs w:val="24"/>
        </w:rPr>
        <w:t xml:space="preserve">thods by which foods are frozen </w:t>
      </w:r>
      <w:r w:rsidRPr="00120A4B">
        <w:rPr>
          <w:rFonts w:asciiTheme="majorHAnsi" w:hAnsiTheme="majorHAnsi" w:cs="Times New Roman"/>
          <w:sz w:val="24"/>
          <w:szCs w:val="24"/>
        </w:rPr>
        <w:t>commercially. These are: -</w:t>
      </w:r>
    </w:p>
    <w:p w:rsidR="005F3139" w:rsidRPr="00120A4B" w:rsidRDefault="00D47158" w:rsidP="002618CA">
      <w:pPr>
        <w:pStyle w:val="ListParagraph"/>
        <w:numPr>
          <w:ilvl w:val="0"/>
          <w:numId w:val="1"/>
        </w:numPr>
        <w:spacing w:after="120"/>
        <w:jc w:val="both"/>
        <w:rPr>
          <w:rFonts w:asciiTheme="majorHAnsi" w:hAnsiTheme="majorHAnsi" w:cs="Times New Roman"/>
          <w:sz w:val="24"/>
          <w:szCs w:val="24"/>
        </w:rPr>
      </w:pPr>
      <w:r w:rsidRPr="00120A4B">
        <w:rPr>
          <w:rFonts w:asciiTheme="majorHAnsi" w:hAnsiTheme="majorHAnsi" w:cs="Times New Roman"/>
          <w:b/>
          <w:sz w:val="24"/>
          <w:szCs w:val="24"/>
        </w:rPr>
        <w:t>Freezing in air -</w:t>
      </w:r>
      <w:r w:rsidRPr="00120A4B">
        <w:rPr>
          <w:rFonts w:asciiTheme="majorHAnsi" w:hAnsiTheme="majorHAnsi" w:cs="Times New Roman"/>
          <w:sz w:val="24"/>
          <w:szCs w:val="24"/>
        </w:rPr>
        <w:t xml:space="preserve"> Still air sharp freezing, blast freezing, and fluidized</w:t>
      </w:r>
      <w:r w:rsidR="005F3139" w:rsidRPr="00120A4B">
        <w:rPr>
          <w:rFonts w:asciiTheme="majorHAnsi" w:hAnsiTheme="majorHAnsi" w:cs="Times New Roman"/>
          <w:sz w:val="24"/>
          <w:szCs w:val="24"/>
        </w:rPr>
        <w:t xml:space="preserve"> </w:t>
      </w:r>
      <w:r w:rsidRPr="00120A4B">
        <w:rPr>
          <w:rFonts w:asciiTheme="majorHAnsi" w:hAnsiTheme="majorHAnsi" w:cs="Times New Roman"/>
          <w:sz w:val="24"/>
          <w:szCs w:val="24"/>
        </w:rPr>
        <w:t>bed freezing.</w:t>
      </w:r>
    </w:p>
    <w:p w:rsidR="005F3139" w:rsidRPr="00120A4B" w:rsidRDefault="00D47158" w:rsidP="002618CA">
      <w:pPr>
        <w:pStyle w:val="ListParagraph"/>
        <w:numPr>
          <w:ilvl w:val="0"/>
          <w:numId w:val="1"/>
        </w:numPr>
        <w:spacing w:after="120"/>
        <w:jc w:val="both"/>
        <w:rPr>
          <w:rFonts w:asciiTheme="majorHAnsi" w:hAnsiTheme="majorHAnsi" w:cs="Times New Roman"/>
          <w:sz w:val="24"/>
          <w:szCs w:val="24"/>
        </w:rPr>
      </w:pPr>
      <w:r w:rsidRPr="00120A4B">
        <w:rPr>
          <w:rFonts w:asciiTheme="majorHAnsi" w:hAnsiTheme="majorHAnsi" w:cs="Times New Roman"/>
          <w:b/>
          <w:sz w:val="24"/>
          <w:szCs w:val="24"/>
        </w:rPr>
        <w:t>Indirect contact freezing -</w:t>
      </w:r>
      <w:r w:rsidRPr="00120A4B">
        <w:rPr>
          <w:rFonts w:asciiTheme="majorHAnsi" w:hAnsiTheme="majorHAnsi" w:cs="Times New Roman"/>
          <w:sz w:val="24"/>
          <w:szCs w:val="24"/>
        </w:rPr>
        <w:t xml:space="preserve"> Single plate freezer, double plate</w:t>
      </w:r>
      <w:r w:rsidR="005F3139" w:rsidRPr="00120A4B">
        <w:rPr>
          <w:rFonts w:asciiTheme="majorHAnsi" w:hAnsiTheme="majorHAnsi" w:cs="Times New Roman"/>
          <w:sz w:val="24"/>
          <w:szCs w:val="24"/>
        </w:rPr>
        <w:t xml:space="preserve"> </w:t>
      </w:r>
      <w:r w:rsidRPr="00120A4B">
        <w:rPr>
          <w:rFonts w:asciiTheme="majorHAnsi" w:hAnsiTheme="majorHAnsi" w:cs="Times New Roman"/>
          <w:sz w:val="24"/>
          <w:szCs w:val="24"/>
        </w:rPr>
        <w:t>freezer, pressure plate freezer, and slush freezer.</w:t>
      </w:r>
    </w:p>
    <w:p w:rsidR="005F3139" w:rsidRPr="00120A4B" w:rsidRDefault="00D47158" w:rsidP="002618CA">
      <w:pPr>
        <w:pStyle w:val="ListParagraph"/>
        <w:numPr>
          <w:ilvl w:val="0"/>
          <w:numId w:val="1"/>
        </w:numPr>
        <w:spacing w:after="120"/>
        <w:jc w:val="both"/>
        <w:rPr>
          <w:rFonts w:asciiTheme="majorHAnsi" w:hAnsiTheme="majorHAnsi" w:cs="Times New Roman"/>
          <w:sz w:val="24"/>
          <w:szCs w:val="24"/>
        </w:rPr>
      </w:pPr>
      <w:r w:rsidRPr="00120A4B">
        <w:rPr>
          <w:rFonts w:asciiTheme="majorHAnsi" w:hAnsiTheme="majorHAnsi" w:cs="Times New Roman"/>
          <w:b/>
          <w:sz w:val="24"/>
          <w:szCs w:val="24"/>
        </w:rPr>
        <w:t>Immersion freezing -</w:t>
      </w:r>
      <w:r w:rsidRPr="00120A4B">
        <w:rPr>
          <w:rFonts w:asciiTheme="majorHAnsi" w:hAnsiTheme="majorHAnsi" w:cs="Times New Roman"/>
          <w:sz w:val="24"/>
          <w:szCs w:val="24"/>
        </w:rPr>
        <w:t xml:space="preserve"> Heat exchange fluid, compressed gas, and</w:t>
      </w:r>
      <w:r w:rsidR="005F3139" w:rsidRPr="00120A4B">
        <w:rPr>
          <w:rFonts w:asciiTheme="majorHAnsi" w:hAnsiTheme="majorHAnsi" w:cs="Times New Roman"/>
          <w:sz w:val="24"/>
          <w:szCs w:val="24"/>
        </w:rPr>
        <w:t xml:space="preserve"> </w:t>
      </w:r>
      <w:r w:rsidRPr="00120A4B">
        <w:rPr>
          <w:rFonts w:asciiTheme="majorHAnsi" w:hAnsiTheme="majorHAnsi" w:cs="Times New Roman"/>
          <w:sz w:val="24"/>
          <w:szCs w:val="24"/>
        </w:rPr>
        <w:t>refrigerant spray.</w:t>
      </w:r>
    </w:p>
    <w:p w:rsidR="00D47158" w:rsidRPr="00120A4B" w:rsidRDefault="00D47158" w:rsidP="002618CA">
      <w:pPr>
        <w:pStyle w:val="ListParagraph"/>
        <w:numPr>
          <w:ilvl w:val="0"/>
          <w:numId w:val="1"/>
        </w:numPr>
        <w:spacing w:after="120"/>
        <w:jc w:val="both"/>
        <w:rPr>
          <w:rFonts w:asciiTheme="majorHAnsi" w:hAnsiTheme="majorHAnsi" w:cs="Times New Roman"/>
          <w:sz w:val="24"/>
          <w:szCs w:val="24"/>
        </w:rPr>
      </w:pPr>
      <w:r w:rsidRPr="00120A4B">
        <w:rPr>
          <w:rFonts w:asciiTheme="majorHAnsi" w:hAnsiTheme="majorHAnsi" w:cs="Times New Roman"/>
          <w:b/>
          <w:sz w:val="24"/>
          <w:szCs w:val="24"/>
        </w:rPr>
        <w:t>Cryogenic freezing</w:t>
      </w:r>
      <w:r w:rsidRPr="00120A4B">
        <w:rPr>
          <w:rFonts w:asciiTheme="majorHAnsi" w:hAnsiTheme="majorHAnsi" w:cs="Times New Roman"/>
          <w:sz w:val="24"/>
          <w:szCs w:val="24"/>
        </w:rPr>
        <w:t>.</w:t>
      </w:r>
    </w:p>
    <w:p w:rsidR="00D47158" w:rsidRPr="00120A4B" w:rsidRDefault="005F3139" w:rsidP="00120A4B">
      <w:pPr>
        <w:spacing w:before="240" w:after="120"/>
        <w:jc w:val="both"/>
        <w:rPr>
          <w:rFonts w:asciiTheme="majorHAnsi" w:hAnsiTheme="majorHAnsi" w:cs="Times New Roman"/>
          <w:sz w:val="28"/>
          <w:szCs w:val="28"/>
        </w:rPr>
      </w:pPr>
      <w:r w:rsidRPr="00120A4B">
        <w:rPr>
          <w:rFonts w:asciiTheme="majorHAnsi" w:hAnsiTheme="majorHAnsi" w:cs="Times New Roman"/>
          <w:sz w:val="28"/>
          <w:szCs w:val="28"/>
        </w:rPr>
        <w:t>5.4.1.1 Freezing in ai</w:t>
      </w:r>
      <w:r w:rsidR="00D47158" w:rsidRPr="00120A4B">
        <w:rPr>
          <w:rFonts w:asciiTheme="majorHAnsi" w:hAnsiTheme="majorHAnsi" w:cs="Times New Roman"/>
          <w:sz w:val="28"/>
          <w:szCs w:val="28"/>
        </w:rPr>
        <w:t>r</w:t>
      </w:r>
    </w:p>
    <w:p w:rsidR="00D47158" w:rsidRPr="00120A4B" w:rsidRDefault="00D47158" w:rsidP="002618CA">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This is the oldest and the cheapest method. A domestic freezer</w:t>
      </w:r>
      <w:r w:rsidR="005F3139" w:rsidRPr="00120A4B">
        <w:rPr>
          <w:rFonts w:asciiTheme="majorHAnsi" w:hAnsiTheme="majorHAnsi" w:cs="Times New Roman"/>
          <w:sz w:val="24"/>
          <w:szCs w:val="24"/>
        </w:rPr>
        <w:t xml:space="preserve"> </w:t>
      </w:r>
      <w:r w:rsidRPr="00120A4B">
        <w:rPr>
          <w:rFonts w:asciiTheme="majorHAnsi" w:hAnsiTheme="majorHAnsi" w:cs="Times New Roman"/>
          <w:sz w:val="24"/>
          <w:szCs w:val="24"/>
        </w:rPr>
        <w:t>is a typical example. The food to be fro</w:t>
      </w:r>
      <w:r w:rsidR="005F3139" w:rsidRPr="00120A4B">
        <w:rPr>
          <w:rFonts w:asciiTheme="majorHAnsi" w:hAnsiTheme="majorHAnsi" w:cs="Times New Roman"/>
          <w:sz w:val="24"/>
          <w:szCs w:val="24"/>
        </w:rPr>
        <w:t xml:space="preserve">zen should be prepared (washed, </w:t>
      </w:r>
      <w:r w:rsidRPr="00120A4B">
        <w:rPr>
          <w:rFonts w:asciiTheme="majorHAnsi" w:hAnsiTheme="majorHAnsi" w:cs="Times New Roman"/>
          <w:sz w:val="24"/>
          <w:szCs w:val="24"/>
        </w:rPr>
        <w:t>peeled, inedible portions removed, cu</w:t>
      </w:r>
      <w:r w:rsidR="005F3139" w:rsidRPr="00120A4B">
        <w:rPr>
          <w:rFonts w:asciiTheme="majorHAnsi" w:hAnsiTheme="majorHAnsi" w:cs="Times New Roman"/>
          <w:sz w:val="24"/>
          <w:szCs w:val="24"/>
        </w:rPr>
        <w:t xml:space="preserve">t) and packed in small consumer </w:t>
      </w:r>
      <w:r w:rsidRPr="00120A4B">
        <w:rPr>
          <w:rFonts w:asciiTheme="majorHAnsi" w:hAnsiTheme="majorHAnsi" w:cs="Times New Roman"/>
          <w:sz w:val="24"/>
          <w:szCs w:val="24"/>
        </w:rPr>
        <w:t>packs. Meat, poultry and vegetables are</w:t>
      </w:r>
      <w:r w:rsidR="005F3139" w:rsidRPr="00120A4B">
        <w:rPr>
          <w:rFonts w:asciiTheme="majorHAnsi" w:hAnsiTheme="majorHAnsi" w:cs="Times New Roman"/>
          <w:sz w:val="24"/>
          <w:szCs w:val="24"/>
        </w:rPr>
        <w:t xml:space="preserve"> often frozen at home. Meat and </w:t>
      </w:r>
      <w:r w:rsidRPr="00120A4B">
        <w:rPr>
          <w:rFonts w:asciiTheme="majorHAnsi" w:hAnsiTheme="majorHAnsi" w:cs="Times New Roman"/>
          <w:sz w:val="24"/>
          <w:szCs w:val="24"/>
        </w:rPr>
        <w:t>poultry are cut into small pieces</w:t>
      </w:r>
      <w:r w:rsidR="005F3139" w:rsidRPr="00120A4B">
        <w:rPr>
          <w:rFonts w:asciiTheme="majorHAnsi" w:hAnsiTheme="majorHAnsi" w:cs="Times New Roman"/>
          <w:sz w:val="24"/>
          <w:szCs w:val="24"/>
        </w:rPr>
        <w:t xml:space="preserve">, washed, drained and packed in </w:t>
      </w:r>
      <w:r w:rsidRPr="00120A4B">
        <w:rPr>
          <w:rFonts w:asciiTheme="majorHAnsi" w:hAnsiTheme="majorHAnsi" w:cs="Times New Roman"/>
          <w:sz w:val="24"/>
          <w:szCs w:val="24"/>
        </w:rPr>
        <w:t>polythene bags. Vegetables are normall</w:t>
      </w:r>
      <w:r w:rsidR="005F3139" w:rsidRPr="00120A4B">
        <w:rPr>
          <w:rFonts w:asciiTheme="majorHAnsi" w:hAnsiTheme="majorHAnsi" w:cs="Times New Roman"/>
          <w:sz w:val="24"/>
          <w:szCs w:val="24"/>
        </w:rPr>
        <w:t xml:space="preserve">y blanched, cooled, drained and </w:t>
      </w:r>
      <w:r w:rsidRPr="00120A4B">
        <w:rPr>
          <w:rFonts w:asciiTheme="majorHAnsi" w:hAnsiTheme="majorHAnsi" w:cs="Times New Roman"/>
          <w:sz w:val="24"/>
          <w:szCs w:val="24"/>
        </w:rPr>
        <w:t>then packed. These packets</w:t>
      </w:r>
      <w:r w:rsidR="005F3139" w:rsidRPr="00120A4B">
        <w:rPr>
          <w:rFonts w:asciiTheme="majorHAnsi" w:hAnsiTheme="majorHAnsi" w:cs="Times New Roman"/>
          <w:sz w:val="24"/>
          <w:szCs w:val="24"/>
        </w:rPr>
        <w:t xml:space="preserve"> </w:t>
      </w:r>
      <w:r w:rsidRPr="00120A4B">
        <w:rPr>
          <w:rFonts w:asciiTheme="majorHAnsi" w:hAnsiTheme="majorHAnsi" w:cs="Times New Roman"/>
          <w:sz w:val="24"/>
          <w:szCs w:val="24"/>
        </w:rPr>
        <w:t>should not be over 1 kg in weight. Efforts</w:t>
      </w:r>
      <w:r w:rsidR="005F3139" w:rsidRPr="00120A4B">
        <w:rPr>
          <w:rFonts w:asciiTheme="majorHAnsi" w:hAnsiTheme="majorHAnsi" w:cs="Times New Roman"/>
          <w:sz w:val="24"/>
          <w:szCs w:val="24"/>
        </w:rPr>
        <w:t xml:space="preserve"> </w:t>
      </w:r>
      <w:r w:rsidRPr="00120A4B">
        <w:rPr>
          <w:rFonts w:asciiTheme="majorHAnsi" w:hAnsiTheme="majorHAnsi" w:cs="Times New Roman"/>
          <w:sz w:val="24"/>
          <w:szCs w:val="24"/>
        </w:rPr>
        <w:t>should be made to remove as much air as possible from the packages.</w:t>
      </w:r>
      <w:r w:rsidR="005F3139" w:rsidRPr="00120A4B">
        <w:rPr>
          <w:rFonts w:asciiTheme="majorHAnsi" w:hAnsiTheme="majorHAnsi" w:cs="Times New Roman"/>
          <w:sz w:val="24"/>
          <w:szCs w:val="24"/>
        </w:rPr>
        <w:t xml:space="preserve"> </w:t>
      </w:r>
      <w:r w:rsidRPr="00120A4B">
        <w:rPr>
          <w:rFonts w:asciiTheme="majorHAnsi" w:hAnsiTheme="majorHAnsi" w:cs="Times New Roman"/>
          <w:sz w:val="24"/>
          <w:szCs w:val="24"/>
        </w:rPr>
        <w:t xml:space="preserve">These should spread in the freezer for quick freezing and not </w:t>
      </w:r>
      <w:r w:rsidR="005F3139" w:rsidRPr="00120A4B">
        <w:rPr>
          <w:rFonts w:asciiTheme="majorHAnsi" w:hAnsiTheme="majorHAnsi" w:cs="Times New Roman"/>
          <w:sz w:val="24"/>
          <w:szCs w:val="24"/>
        </w:rPr>
        <w:t xml:space="preserve">stacked </w:t>
      </w:r>
      <w:r w:rsidRPr="00120A4B">
        <w:rPr>
          <w:rFonts w:asciiTheme="majorHAnsi" w:hAnsiTheme="majorHAnsi" w:cs="Times New Roman"/>
          <w:sz w:val="24"/>
          <w:szCs w:val="24"/>
        </w:rPr>
        <w:t>one over the other. Once comple</w:t>
      </w:r>
      <w:r w:rsidR="005F3139" w:rsidRPr="00120A4B">
        <w:rPr>
          <w:rFonts w:asciiTheme="majorHAnsi" w:hAnsiTheme="majorHAnsi" w:cs="Times New Roman"/>
          <w:sz w:val="24"/>
          <w:szCs w:val="24"/>
        </w:rPr>
        <w:t xml:space="preserve">tely frozen, the packets may be </w:t>
      </w:r>
      <w:r w:rsidRPr="00120A4B">
        <w:rPr>
          <w:rFonts w:asciiTheme="majorHAnsi" w:hAnsiTheme="majorHAnsi" w:cs="Times New Roman"/>
          <w:sz w:val="24"/>
          <w:szCs w:val="24"/>
        </w:rPr>
        <w:t>stacked.</w:t>
      </w:r>
    </w:p>
    <w:p w:rsidR="00D47158" w:rsidRPr="00120A4B" w:rsidRDefault="00D47158" w:rsidP="002618CA">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In the commercial freezers, food is placed in an insulated</w:t>
      </w:r>
      <w:r w:rsidR="005F3139" w:rsidRPr="00120A4B">
        <w:rPr>
          <w:rFonts w:asciiTheme="majorHAnsi" w:hAnsiTheme="majorHAnsi" w:cs="Times New Roman"/>
          <w:sz w:val="24"/>
          <w:szCs w:val="24"/>
        </w:rPr>
        <w:t xml:space="preserve"> </w:t>
      </w:r>
      <w:r w:rsidRPr="00120A4B">
        <w:rPr>
          <w:rFonts w:asciiTheme="majorHAnsi" w:hAnsiTheme="majorHAnsi" w:cs="Times New Roman"/>
          <w:sz w:val="24"/>
          <w:szCs w:val="24"/>
        </w:rPr>
        <w:t>chamber on trolleys (Fig. 5.2) or conveyer b</w:t>
      </w:r>
      <w:r w:rsidR="005F3139" w:rsidRPr="00120A4B">
        <w:rPr>
          <w:rFonts w:asciiTheme="majorHAnsi" w:hAnsiTheme="majorHAnsi" w:cs="Times New Roman"/>
          <w:sz w:val="24"/>
          <w:szCs w:val="24"/>
        </w:rPr>
        <w:t xml:space="preserve">elt (Fig. 5.3). It is frozen by </w:t>
      </w:r>
      <w:r w:rsidRPr="00120A4B">
        <w:rPr>
          <w:rFonts w:asciiTheme="majorHAnsi" w:hAnsiTheme="majorHAnsi" w:cs="Times New Roman"/>
          <w:sz w:val="24"/>
          <w:szCs w:val="24"/>
        </w:rPr>
        <w:t>passing cold air at a specific velocity a</w:t>
      </w:r>
      <w:r w:rsidR="005F3139" w:rsidRPr="00120A4B">
        <w:rPr>
          <w:rFonts w:asciiTheme="majorHAnsi" w:hAnsiTheme="majorHAnsi" w:cs="Times New Roman"/>
          <w:sz w:val="24"/>
          <w:szCs w:val="24"/>
        </w:rPr>
        <w:t xml:space="preserve">nd direction. The temperature </w:t>
      </w:r>
      <w:r w:rsidRPr="00120A4B">
        <w:rPr>
          <w:rFonts w:asciiTheme="majorHAnsi" w:hAnsiTheme="majorHAnsi" w:cs="Times New Roman"/>
          <w:sz w:val="24"/>
          <w:szCs w:val="24"/>
        </w:rPr>
        <w:t xml:space="preserve">used in still air sharp freezer ranges </w:t>
      </w:r>
      <w:r w:rsidR="005F3139" w:rsidRPr="00120A4B">
        <w:rPr>
          <w:rFonts w:asciiTheme="majorHAnsi" w:hAnsiTheme="majorHAnsi" w:cs="Times New Roman"/>
          <w:sz w:val="24"/>
          <w:szCs w:val="24"/>
        </w:rPr>
        <w:t xml:space="preserve">between -23°C and -29°C. In air </w:t>
      </w:r>
      <w:r w:rsidRPr="00120A4B">
        <w:rPr>
          <w:rFonts w:asciiTheme="majorHAnsi" w:hAnsiTheme="majorHAnsi" w:cs="Times New Roman"/>
          <w:sz w:val="24"/>
          <w:szCs w:val="24"/>
        </w:rPr>
        <w:t>blast freezers, it varies from -29 to -46°C. Th</w:t>
      </w:r>
      <w:r w:rsidR="005F3139" w:rsidRPr="00120A4B">
        <w:rPr>
          <w:rFonts w:asciiTheme="majorHAnsi" w:hAnsiTheme="majorHAnsi" w:cs="Times New Roman"/>
          <w:sz w:val="24"/>
          <w:szCs w:val="24"/>
        </w:rPr>
        <w:t xml:space="preserve">e air velocity in the still air </w:t>
      </w:r>
      <w:r w:rsidRPr="00120A4B">
        <w:rPr>
          <w:rFonts w:asciiTheme="majorHAnsi" w:hAnsiTheme="majorHAnsi" w:cs="Times New Roman"/>
          <w:sz w:val="24"/>
          <w:szCs w:val="24"/>
        </w:rPr>
        <w:t>freezing is negligible, while in the blast f</w:t>
      </w:r>
      <w:r w:rsidR="005F3139" w:rsidRPr="00120A4B">
        <w:rPr>
          <w:rFonts w:asciiTheme="majorHAnsi" w:hAnsiTheme="majorHAnsi" w:cs="Times New Roman"/>
          <w:sz w:val="24"/>
          <w:szCs w:val="24"/>
        </w:rPr>
        <w:t xml:space="preserve">reezers it may be 15 meters per </w:t>
      </w:r>
      <w:r w:rsidRPr="00120A4B">
        <w:rPr>
          <w:rFonts w:asciiTheme="majorHAnsi" w:hAnsiTheme="majorHAnsi" w:cs="Times New Roman"/>
          <w:sz w:val="24"/>
          <w:szCs w:val="24"/>
        </w:rPr>
        <w:t>second. In case of fluidized bed freezing,</w:t>
      </w:r>
      <w:r w:rsidR="005F3139" w:rsidRPr="00120A4B">
        <w:rPr>
          <w:rFonts w:asciiTheme="majorHAnsi" w:hAnsiTheme="majorHAnsi" w:cs="Times New Roman"/>
          <w:sz w:val="24"/>
          <w:szCs w:val="24"/>
        </w:rPr>
        <w:t xml:space="preserve"> cold air is passed through the </w:t>
      </w:r>
      <w:r w:rsidRPr="00120A4B">
        <w:rPr>
          <w:rFonts w:asciiTheme="majorHAnsi" w:hAnsiTheme="majorHAnsi" w:cs="Times New Roman"/>
          <w:sz w:val="24"/>
          <w:szCs w:val="24"/>
        </w:rPr>
        <w:t>food particles.</w:t>
      </w:r>
    </w:p>
    <w:p w:rsidR="00D47158" w:rsidRPr="00120A4B" w:rsidRDefault="00D47158" w:rsidP="0043671A">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Except for the still air sharp freezers, all types using air as the</w:t>
      </w:r>
      <w:r w:rsidR="005F3139" w:rsidRPr="00120A4B">
        <w:rPr>
          <w:rFonts w:asciiTheme="majorHAnsi" w:hAnsiTheme="majorHAnsi" w:cs="Times New Roman"/>
          <w:sz w:val="24"/>
          <w:szCs w:val="24"/>
        </w:rPr>
        <w:t xml:space="preserve"> </w:t>
      </w:r>
      <w:r w:rsidRPr="00120A4B">
        <w:rPr>
          <w:rFonts w:asciiTheme="majorHAnsi" w:hAnsiTheme="majorHAnsi" w:cs="Times New Roman"/>
          <w:sz w:val="24"/>
          <w:szCs w:val="24"/>
        </w:rPr>
        <w:t>freezing medium may be tailored for batc</w:t>
      </w:r>
      <w:r w:rsidR="005F3139" w:rsidRPr="00120A4B">
        <w:rPr>
          <w:rFonts w:asciiTheme="majorHAnsi" w:hAnsiTheme="majorHAnsi" w:cs="Times New Roman"/>
          <w:sz w:val="24"/>
          <w:szCs w:val="24"/>
        </w:rPr>
        <w:t xml:space="preserve">h or continuous operations and </w:t>
      </w:r>
      <w:r w:rsidRPr="00120A4B">
        <w:rPr>
          <w:rFonts w:asciiTheme="majorHAnsi" w:hAnsiTheme="majorHAnsi" w:cs="Times New Roman"/>
          <w:sz w:val="24"/>
          <w:szCs w:val="24"/>
        </w:rPr>
        <w:t>are normally referred to as fast freezing methods.</w:t>
      </w:r>
    </w:p>
    <w:p w:rsidR="00D47158" w:rsidRPr="00120A4B" w:rsidRDefault="00CF2BD9" w:rsidP="00120A4B">
      <w:pPr>
        <w:spacing w:before="240" w:after="120"/>
        <w:ind w:hanging="180"/>
        <w:jc w:val="both"/>
        <w:rPr>
          <w:rFonts w:asciiTheme="majorHAnsi" w:hAnsiTheme="majorHAnsi" w:cs="Times New Roman"/>
          <w:sz w:val="24"/>
          <w:szCs w:val="24"/>
        </w:rPr>
      </w:pPr>
      <w:r w:rsidRPr="00120A4B">
        <w:rPr>
          <w:rFonts w:asciiTheme="majorHAnsi" w:hAnsiTheme="majorHAnsi" w:cs="Times New Roman"/>
          <w:noProof/>
          <w:sz w:val="24"/>
          <w:szCs w:val="24"/>
        </w:rPr>
        <w:lastRenderedPageBreak/>
        <w:drawing>
          <wp:inline distT="0" distB="0" distL="0" distR="0">
            <wp:extent cx="6267450" cy="2724150"/>
            <wp:effectExtent l="19050" t="0" r="0" b="0"/>
            <wp:docPr id="9" name="Picture 8" descr="IMG_20200222_23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2_233327.JPG"/>
                    <pic:cNvPicPr/>
                  </pic:nvPicPr>
                  <pic:blipFill>
                    <a:blip r:embed="rId10" cstate="print"/>
                    <a:stretch>
                      <a:fillRect/>
                    </a:stretch>
                  </pic:blipFill>
                  <pic:spPr>
                    <a:xfrm>
                      <a:off x="0" y="0"/>
                      <a:ext cx="6267450" cy="2724150"/>
                    </a:xfrm>
                    <a:prstGeom prst="rect">
                      <a:avLst/>
                    </a:prstGeom>
                  </pic:spPr>
                </pic:pic>
              </a:graphicData>
            </a:graphic>
          </wp:inline>
        </w:drawing>
      </w:r>
      <w:r w:rsidR="00D47158" w:rsidRPr="00120A4B">
        <w:rPr>
          <w:rFonts w:asciiTheme="majorHAnsi" w:hAnsiTheme="majorHAnsi" w:cs="Times New Roman"/>
          <w:sz w:val="28"/>
          <w:szCs w:val="28"/>
        </w:rPr>
        <w:t>5.4.1.2 Indirect contact freezing</w:t>
      </w:r>
    </w:p>
    <w:p w:rsidR="00D47158" w:rsidRPr="00120A4B" w:rsidRDefault="00D47158" w:rsidP="00A04E01">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In the indirect contact freezer</w:t>
      </w:r>
      <w:r w:rsidR="00805433" w:rsidRPr="00120A4B">
        <w:rPr>
          <w:rFonts w:asciiTheme="majorHAnsi" w:hAnsiTheme="majorHAnsi" w:cs="Times New Roman"/>
          <w:sz w:val="24"/>
          <w:szCs w:val="24"/>
        </w:rPr>
        <w:t xml:space="preserve">s, the freezing medium cools a </w:t>
      </w:r>
      <w:r w:rsidRPr="00120A4B">
        <w:rPr>
          <w:rFonts w:asciiTheme="majorHAnsi" w:hAnsiTheme="majorHAnsi" w:cs="Times New Roman"/>
          <w:sz w:val="24"/>
          <w:szCs w:val="24"/>
        </w:rPr>
        <w:t>surfa</w:t>
      </w:r>
      <w:r w:rsidR="00805433" w:rsidRPr="00120A4B">
        <w:rPr>
          <w:rFonts w:asciiTheme="majorHAnsi" w:hAnsiTheme="majorHAnsi" w:cs="Times New Roman"/>
          <w:sz w:val="24"/>
          <w:szCs w:val="24"/>
        </w:rPr>
        <w:t xml:space="preserve">ce (plates or walls) with which </w:t>
      </w:r>
      <w:r w:rsidRPr="00120A4B">
        <w:rPr>
          <w:rFonts w:asciiTheme="majorHAnsi" w:hAnsiTheme="majorHAnsi" w:cs="Times New Roman"/>
          <w:sz w:val="24"/>
          <w:szCs w:val="24"/>
        </w:rPr>
        <w:t>food comes in direct cont</w:t>
      </w:r>
      <w:r w:rsidR="00805433" w:rsidRPr="00120A4B">
        <w:rPr>
          <w:rFonts w:asciiTheme="majorHAnsi" w:hAnsiTheme="majorHAnsi" w:cs="Times New Roman"/>
          <w:sz w:val="24"/>
          <w:szCs w:val="24"/>
        </w:rPr>
        <w:t xml:space="preserve">act. As </w:t>
      </w:r>
      <w:r w:rsidRPr="00120A4B">
        <w:rPr>
          <w:rFonts w:asciiTheme="majorHAnsi" w:hAnsiTheme="majorHAnsi" w:cs="Times New Roman"/>
          <w:sz w:val="24"/>
          <w:szCs w:val="24"/>
        </w:rPr>
        <w:t>results of the heat exchange, it is froz</w:t>
      </w:r>
      <w:r w:rsidR="00805433" w:rsidRPr="00120A4B">
        <w:rPr>
          <w:rFonts w:asciiTheme="majorHAnsi" w:hAnsiTheme="majorHAnsi" w:cs="Times New Roman"/>
          <w:sz w:val="24"/>
          <w:szCs w:val="24"/>
        </w:rPr>
        <w:t xml:space="preserve">en. Liquid foods and purees are </w:t>
      </w:r>
      <w:r w:rsidRPr="00120A4B">
        <w:rPr>
          <w:rFonts w:asciiTheme="majorHAnsi" w:hAnsiTheme="majorHAnsi" w:cs="Times New Roman"/>
          <w:sz w:val="24"/>
          <w:szCs w:val="24"/>
        </w:rPr>
        <w:t>pumped in-between the cold walls of a h</w:t>
      </w:r>
      <w:r w:rsidR="00805433" w:rsidRPr="00120A4B">
        <w:rPr>
          <w:rFonts w:asciiTheme="majorHAnsi" w:hAnsiTheme="majorHAnsi" w:cs="Times New Roman"/>
          <w:sz w:val="24"/>
          <w:szCs w:val="24"/>
        </w:rPr>
        <w:t xml:space="preserve">eat exchanger and frozen to the </w:t>
      </w:r>
      <w:r w:rsidRPr="00120A4B">
        <w:rPr>
          <w:rFonts w:asciiTheme="majorHAnsi" w:hAnsiTheme="majorHAnsi" w:cs="Times New Roman"/>
          <w:sz w:val="24"/>
          <w:szCs w:val="24"/>
        </w:rPr>
        <w:t>slush condition. The efficiency of ind</w:t>
      </w:r>
      <w:r w:rsidR="00805433" w:rsidRPr="00120A4B">
        <w:rPr>
          <w:rFonts w:asciiTheme="majorHAnsi" w:hAnsiTheme="majorHAnsi" w:cs="Times New Roman"/>
          <w:sz w:val="24"/>
          <w:szCs w:val="24"/>
        </w:rPr>
        <w:t xml:space="preserve">irect freezers depends upon the </w:t>
      </w:r>
      <w:r w:rsidRPr="00120A4B">
        <w:rPr>
          <w:rFonts w:asciiTheme="majorHAnsi" w:hAnsiTheme="majorHAnsi" w:cs="Times New Roman"/>
          <w:sz w:val="24"/>
          <w:szCs w:val="24"/>
        </w:rPr>
        <w:t>extent of contact between the cold surface (plates) and the food.</w:t>
      </w:r>
    </w:p>
    <w:p w:rsidR="00D47158" w:rsidRPr="00120A4B" w:rsidRDefault="00D47158" w:rsidP="00120A4B">
      <w:pPr>
        <w:spacing w:before="240" w:after="120"/>
        <w:jc w:val="both"/>
        <w:rPr>
          <w:rFonts w:asciiTheme="majorHAnsi" w:hAnsiTheme="majorHAnsi" w:cs="Times New Roman"/>
          <w:sz w:val="28"/>
          <w:szCs w:val="28"/>
        </w:rPr>
      </w:pPr>
      <w:r w:rsidRPr="00120A4B">
        <w:rPr>
          <w:rFonts w:asciiTheme="majorHAnsi" w:hAnsiTheme="majorHAnsi" w:cs="Times New Roman"/>
          <w:sz w:val="28"/>
          <w:szCs w:val="28"/>
        </w:rPr>
        <w:t>5.4.1.3 Immersion freezing</w:t>
      </w:r>
    </w:p>
    <w:p w:rsidR="00D47158" w:rsidRPr="00120A4B" w:rsidRDefault="00D47158" w:rsidP="00A04E01">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In this type, packaged or unpac</w:t>
      </w:r>
      <w:r w:rsidR="00356C7D" w:rsidRPr="00120A4B">
        <w:rPr>
          <w:rFonts w:asciiTheme="majorHAnsi" w:hAnsiTheme="majorHAnsi" w:cs="Times New Roman"/>
          <w:sz w:val="24"/>
          <w:szCs w:val="24"/>
        </w:rPr>
        <w:t xml:space="preserve">kaged food material is directly </w:t>
      </w:r>
      <w:r w:rsidRPr="00120A4B">
        <w:rPr>
          <w:rFonts w:asciiTheme="majorHAnsi" w:hAnsiTheme="majorHAnsi" w:cs="Times New Roman"/>
          <w:sz w:val="24"/>
          <w:szCs w:val="24"/>
        </w:rPr>
        <w:t>immersed in the freezing medium or th</w:t>
      </w:r>
      <w:r w:rsidR="00356C7D" w:rsidRPr="00120A4B">
        <w:rPr>
          <w:rFonts w:asciiTheme="majorHAnsi" w:hAnsiTheme="majorHAnsi" w:cs="Times New Roman"/>
          <w:sz w:val="24"/>
          <w:szCs w:val="24"/>
        </w:rPr>
        <w:t xml:space="preserve">e medium is sprayed on it. This </w:t>
      </w:r>
      <w:r w:rsidRPr="00120A4B">
        <w:rPr>
          <w:rFonts w:asciiTheme="majorHAnsi" w:hAnsiTheme="majorHAnsi" w:cs="Times New Roman"/>
          <w:sz w:val="24"/>
          <w:szCs w:val="24"/>
        </w:rPr>
        <w:t>method is very efficient since there is intimate contact between</w:t>
      </w:r>
      <w:r w:rsidR="00356C7D" w:rsidRPr="00120A4B">
        <w:rPr>
          <w:rFonts w:asciiTheme="majorHAnsi" w:hAnsiTheme="majorHAnsi" w:cs="Times New Roman"/>
          <w:sz w:val="24"/>
          <w:szCs w:val="24"/>
        </w:rPr>
        <w:t xml:space="preserve"> food or </w:t>
      </w:r>
      <w:r w:rsidRPr="00120A4B">
        <w:rPr>
          <w:rFonts w:asciiTheme="majorHAnsi" w:hAnsiTheme="majorHAnsi" w:cs="Times New Roman"/>
          <w:sz w:val="24"/>
          <w:szCs w:val="24"/>
        </w:rPr>
        <w:t>package and the freezing medium. This m</w:t>
      </w:r>
      <w:r w:rsidR="00356C7D" w:rsidRPr="00120A4B">
        <w:rPr>
          <w:rFonts w:asciiTheme="majorHAnsi" w:hAnsiTheme="majorHAnsi" w:cs="Times New Roman"/>
          <w:sz w:val="24"/>
          <w:szCs w:val="24"/>
        </w:rPr>
        <w:t xml:space="preserve">inimizes the resistance to heat </w:t>
      </w:r>
      <w:r w:rsidRPr="00120A4B">
        <w:rPr>
          <w:rFonts w:asciiTheme="majorHAnsi" w:hAnsiTheme="majorHAnsi" w:cs="Times New Roman"/>
          <w:sz w:val="24"/>
          <w:szCs w:val="24"/>
        </w:rPr>
        <w:t>transfer. However, since food items co</w:t>
      </w:r>
      <w:r w:rsidR="00356C7D" w:rsidRPr="00120A4B">
        <w:rPr>
          <w:rFonts w:asciiTheme="majorHAnsi" w:hAnsiTheme="majorHAnsi" w:cs="Times New Roman"/>
          <w:sz w:val="24"/>
          <w:szCs w:val="24"/>
        </w:rPr>
        <w:t xml:space="preserve">me directly in contact with the </w:t>
      </w:r>
      <w:r w:rsidRPr="00120A4B">
        <w:rPr>
          <w:rFonts w:asciiTheme="majorHAnsi" w:hAnsiTheme="majorHAnsi" w:cs="Times New Roman"/>
          <w:sz w:val="24"/>
          <w:szCs w:val="24"/>
        </w:rPr>
        <w:t>medium, only non-toxic substances, which would not impart undesirable</w:t>
      </w:r>
      <w:r w:rsidR="00356C7D" w:rsidRPr="00120A4B">
        <w:rPr>
          <w:rFonts w:asciiTheme="majorHAnsi" w:hAnsiTheme="majorHAnsi" w:cs="Times New Roman"/>
          <w:sz w:val="24"/>
          <w:szCs w:val="24"/>
        </w:rPr>
        <w:t xml:space="preserve"> odor, taste or colo</w:t>
      </w:r>
      <w:r w:rsidRPr="00120A4B">
        <w:rPr>
          <w:rFonts w:asciiTheme="majorHAnsi" w:hAnsiTheme="majorHAnsi" w:cs="Times New Roman"/>
          <w:sz w:val="24"/>
          <w:szCs w:val="24"/>
        </w:rPr>
        <w:t>r to the product, can be employed as freezing</w:t>
      </w:r>
      <w:r w:rsidR="00CF2BD9" w:rsidRPr="00120A4B">
        <w:rPr>
          <w:rFonts w:asciiTheme="majorHAnsi" w:hAnsiTheme="majorHAnsi" w:cs="Times New Roman"/>
          <w:sz w:val="24"/>
          <w:szCs w:val="24"/>
        </w:rPr>
        <w:t xml:space="preserve"> </w:t>
      </w:r>
      <w:r w:rsidRPr="00120A4B">
        <w:rPr>
          <w:rFonts w:asciiTheme="majorHAnsi" w:hAnsiTheme="majorHAnsi" w:cs="Times New Roman"/>
          <w:sz w:val="24"/>
          <w:szCs w:val="24"/>
        </w:rPr>
        <w:t>media. The common media used for the purpose include solutions of</w:t>
      </w:r>
      <w:r w:rsidR="00CF2BD9" w:rsidRPr="00120A4B">
        <w:rPr>
          <w:rFonts w:asciiTheme="majorHAnsi" w:hAnsiTheme="majorHAnsi" w:cs="Times New Roman"/>
          <w:sz w:val="24"/>
          <w:szCs w:val="24"/>
        </w:rPr>
        <w:t xml:space="preserve"> </w:t>
      </w:r>
      <w:r w:rsidRPr="00120A4B">
        <w:rPr>
          <w:rFonts w:asciiTheme="majorHAnsi" w:hAnsiTheme="majorHAnsi" w:cs="Times New Roman"/>
          <w:sz w:val="24"/>
          <w:szCs w:val="24"/>
        </w:rPr>
        <w:t xml:space="preserve">sugars, sodium chloride and glycerol. </w:t>
      </w:r>
      <w:r w:rsidR="00CF2BD9" w:rsidRPr="00120A4B">
        <w:rPr>
          <w:rFonts w:asciiTheme="majorHAnsi" w:hAnsiTheme="majorHAnsi" w:cs="Times New Roman"/>
          <w:sz w:val="24"/>
          <w:szCs w:val="24"/>
        </w:rPr>
        <w:t xml:space="preserve">A sugar solution containing 62% </w:t>
      </w:r>
      <w:r w:rsidRPr="00120A4B">
        <w:rPr>
          <w:rFonts w:asciiTheme="majorHAnsi" w:hAnsiTheme="majorHAnsi" w:cs="Times New Roman"/>
          <w:sz w:val="24"/>
          <w:szCs w:val="24"/>
        </w:rPr>
        <w:t>sucrose or a brine containing 23% sodium</w:t>
      </w:r>
      <w:r w:rsidR="00CF2BD9" w:rsidRPr="00120A4B">
        <w:rPr>
          <w:rFonts w:asciiTheme="majorHAnsi" w:hAnsiTheme="majorHAnsi" w:cs="Times New Roman"/>
          <w:sz w:val="24"/>
          <w:szCs w:val="24"/>
        </w:rPr>
        <w:t xml:space="preserve"> chloride will be sufficient to </w:t>
      </w:r>
      <w:r w:rsidRPr="00120A4B">
        <w:rPr>
          <w:rFonts w:asciiTheme="majorHAnsi" w:hAnsiTheme="majorHAnsi" w:cs="Times New Roman"/>
          <w:sz w:val="24"/>
          <w:szCs w:val="24"/>
        </w:rPr>
        <w:t>lower the temperature to -21°C. Glycer</w:t>
      </w:r>
      <w:r w:rsidR="00CF2BD9" w:rsidRPr="00120A4B">
        <w:rPr>
          <w:rFonts w:asciiTheme="majorHAnsi" w:hAnsiTheme="majorHAnsi" w:cs="Times New Roman"/>
          <w:sz w:val="24"/>
          <w:szCs w:val="24"/>
        </w:rPr>
        <w:t xml:space="preserve">ol-water mixture can be used to </w:t>
      </w:r>
      <w:r w:rsidRPr="00120A4B">
        <w:rPr>
          <w:rFonts w:asciiTheme="majorHAnsi" w:hAnsiTheme="majorHAnsi" w:cs="Times New Roman"/>
          <w:sz w:val="24"/>
          <w:szCs w:val="24"/>
        </w:rPr>
        <w:t>obtain a much lower temperature, e.g., wit</w:t>
      </w:r>
      <w:r w:rsidR="00CF2BD9" w:rsidRPr="00120A4B">
        <w:rPr>
          <w:rFonts w:asciiTheme="majorHAnsi" w:hAnsiTheme="majorHAnsi" w:cs="Times New Roman"/>
          <w:sz w:val="24"/>
          <w:szCs w:val="24"/>
        </w:rPr>
        <w:t xml:space="preserve">h 67 per cent glycerol solution </w:t>
      </w:r>
      <w:r w:rsidRPr="00120A4B">
        <w:rPr>
          <w:rFonts w:asciiTheme="majorHAnsi" w:hAnsiTheme="majorHAnsi" w:cs="Times New Roman"/>
          <w:sz w:val="24"/>
          <w:szCs w:val="24"/>
        </w:rPr>
        <w:t>in water, -47°C can be attained.</w:t>
      </w:r>
    </w:p>
    <w:p w:rsidR="00D47158" w:rsidRPr="00120A4B" w:rsidRDefault="00CF2BD9" w:rsidP="00120A4B">
      <w:pPr>
        <w:spacing w:before="240" w:after="120"/>
        <w:jc w:val="both"/>
        <w:rPr>
          <w:rFonts w:asciiTheme="majorHAnsi" w:hAnsiTheme="majorHAnsi" w:cs="Times New Roman"/>
          <w:sz w:val="28"/>
          <w:szCs w:val="28"/>
        </w:rPr>
      </w:pPr>
      <w:r w:rsidRPr="00120A4B">
        <w:rPr>
          <w:rFonts w:asciiTheme="majorHAnsi" w:hAnsiTheme="majorHAnsi" w:cs="Times New Roman"/>
          <w:noProof/>
          <w:sz w:val="24"/>
          <w:szCs w:val="24"/>
        </w:rPr>
        <w:lastRenderedPageBreak/>
        <w:drawing>
          <wp:inline distT="0" distB="0" distL="0" distR="0">
            <wp:extent cx="5562600" cy="3336966"/>
            <wp:effectExtent l="19050" t="0" r="0" b="0"/>
            <wp:docPr id="7" name="Picture 6" descr="IMG_20200222_23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2_233509.JPG"/>
                    <pic:cNvPicPr/>
                  </pic:nvPicPr>
                  <pic:blipFill>
                    <a:blip r:embed="rId11" cstate="print"/>
                    <a:stretch>
                      <a:fillRect/>
                    </a:stretch>
                  </pic:blipFill>
                  <pic:spPr>
                    <a:xfrm>
                      <a:off x="0" y="0"/>
                      <a:ext cx="5562600" cy="3336966"/>
                    </a:xfrm>
                    <a:prstGeom prst="rect">
                      <a:avLst/>
                    </a:prstGeom>
                  </pic:spPr>
                </pic:pic>
              </a:graphicData>
            </a:graphic>
          </wp:inline>
        </w:drawing>
      </w:r>
      <w:r w:rsidR="00D47158" w:rsidRPr="00120A4B">
        <w:rPr>
          <w:rFonts w:asciiTheme="majorHAnsi" w:hAnsiTheme="majorHAnsi" w:cs="Times New Roman"/>
          <w:sz w:val="28"/>
          <w:szCs w:val="28"/>
        </w:rPr>
        <w:t>5.4.1.4 Cryogenic freezing</w:t>
      </w:r>
    </w:p>
    <w:p w:rsidR="00D47158" w:rsidRPr="00120A4B" w:rsidRDefault="00D47158" w:rsidP="00A04E01">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This is similar to immersi</w:t>
      </w:r>
      <w:r w:rsidR="00CF2BD9" w:rsidRPr="00120A4B">
        <w:rPr>
          <w:rFonts w:asciiTheme="majorHAnsi" w:hAnsiTheme="majorHAnsi" w:cs="Times New Roman"/>
          <w:sz w:val="24"/>
          <w:szCs w:val="24"/>
        </w:rPr>
        <w:t xml:space="preserve">on freezing. Liquefied gases of </w:t>
      </w:r>
      <w:r w:rsidRPr="00120A4B">
        <w:rPr>
          <w:rFonts w:asciiTheme="majorHAnsi" w:hAnsiTheme="majorHAnsi" w:cs="Times New Roman"/>
          <w:sz w:val="24"/>
          <w:szCs w:val="24"/>
        </w:rPr>
        <w:t>extremely low boiling point are employed an</w:t>
      </w:r>
      <w:r w:rsidR="00CF2BD9" w:rsidRPr="00120A4B">
        <w:rPr>
          <w:rFonts w:asciiTheme="majorHAnsi" w:hAnsiTheme="majorHAnsi" w:cs="Times New Roman"/>
          <w:sz w:val="24"/>
          <w:szCs w:val="24"/>
        </w:rPr>
        <w:t xml:space="preserve">d the refrigerant itself serves </w:t>
      </w:r>
      <w:r w:rsidRPr="00120A4B">
        <w:rPr>
          <w:rFonts w:asciiTheme="majorHAnsi" w:hAnsiTheme="majorHAnsi" w:cs="Times New Roman"/>
          <w:sz w:val="24"/>
          <w:szCs w:val="24"/>
        </w:rPr>
        <w:t>as the freezing medium. Presently l</w:t>
      </w:r>
      <w:r w:rsidR="00CF2BD9" w:rsidRPr="00120A4B">
        <w:rPr>
          <w:rFonts w:asciiTheme="majorHAnsi" w:hAnsiTheme="majorHAnsi" w:cs="Times New Roman"/>
          <w:sz w:val="24"/>
          <w:szCs w:val="24"/>
        </w:rPr>
        <w:t xml:space="preserve">iquid carbon dioxide and liquid </w:t>
      </w:r>
      <w:r w:rsidRPr="00120A4B">
        <w:rPr>
          <w:rFonts w:asciiTheme="majorHAnsi" w:hAnsiTheme="majorHAnsi" w:cs="Times New Roman"/>
          <w:sz w:val="24"/>
          <w:szCs w:val="24"/>
        </w:rPr>
        <w:t xml:space="preserve">nitrogen that have boiling points of -79°C and -196°C </w:t>
      </w:r>
      <w:r w:rsidR="00CF2BD9" w:rsidRPr="00120A4B">
        <w:rPr>
          <w:rFonts w:asciiTheme="majorHAnsi" w:hAnsiTheme="majorHAnsi" w:cs="Times New Roman"/>
          <w:sz w:val="24"/>
          <w:szCs w:val="24"/>
        </w:rPr>
        <w:t xml:space="preserve">respectively are </w:t>
      </w:r>
      <w:r w:rsidRPr="00120A4B">
        <w:rPr>
          <w:rFonts w:asciiTheme="majorHAnsi" w:hAnsiTheme="majorHAnsi" w:cs="Times New Roman"/>
          <w:sz w:val="24"/>
          <w:szCs w:val="24"/>
        </w:rPr>
        <w:t xml:space="preserve">used. The food commodity is immersed </w:t>
      </w:r>
      <w:r w:rsidR="00E2075D" w:rsidRPr="00120A4B">
        <w:rPr>
          <w:rFonts w:asciiTheme="majorHAnsi" w:hAnsiTheme="majorHAnsi" w:cs="Times New Roman"/>
          <w:sz w:val="24"/>
          <w:szCs w:val="24"/>
        </w:rPr>
        <w:t xml:space="preserve">in or sprayed by the liquid gas </w:t>
      </w:r>
      <w:r w:rsidRPr="00120A4B">
        <w:rPr>
          <w:rFonts w:asciiTheme="majorHAnsi" w:hAnsiTheme="majorHAnsi" w:cs="Times New Roman"/>
          <w:sz w:val="24"/>
          <w:szCs w:val="24"/>
        </w:rPr>
        <w:t>and is frozen in a very short time (Fig. 5.4</w:t>
      </w:r>
      <w:r w:rsidR="00E2075D" w:rsidRPr="00120A4B">
        <w:rPr>
          <w:rFonts w:asciiTheme="majorHAnsi" w:hAnsiTheme="majorHAnsi" w:cs="Times New Roman"/>
          <w:sz w:val="24"/>
          <w:szCs w:val="24"/>
        </w:rPr>
        <w:t xml:space="preserve">). Liquid nitrogen is preferred </w:t>
      </w:r>
      <w:r w:rsidRPr="00120A4B">
        <w:rPr>
          <w:rFonts w:asciiTheme="majorHAnsi" w:hAnsiTheme="majorHAnsi" w:cs="Times New Roman"/>
          <w:sz w:val="24"/>
          <w:szCs w:val="24"/>
        </w:rPr>
        <w:t>over liquid carbon dioxide because of its l</w:t>
      </w:r>
      <w:r w:rsidR="00E2075D" w:rsidRPr="00120A4B">
        <w:rPr>
          <w:rFonts w:asciiTheme="majorHAnsi" w:hAnsiTheme="majorHAnsi" w:cs="Times New Roman"/>
          <w:sz w:val="24"/>
          <w:szCs w:val="24"/>
        </w:rPr>
        <w:t xml:space="preserve">ower boiling point. The food is </w:t>
      </w:r>
      <w:r w:rsidRPr="00120A4B">
        <w:rPr>
          <w:rFonts w:asciiTheme="majorHAnsi" w:hAnsiTheme="majorHAnsi" w:cs="Times New Roman"/>
          <w:sz w:val="24"/>
          <w:szCs w:val="24"/>
        </w:rPr>
        <w:t>usually frozen to -46°C or above. In mo</w:t>
      </w:r>
      <w:r w:rsidR="00E2075D" w:rsidRPr="00120A4B">
        <w:rPr>
          <w:rFonts w:asciiTheme="majorHAnsi" w:hAnsiTheme="majorHAnsi" w:cs="Times New Roman"/>
          <w:sz w:val="24"/>
          <w:szCs w:val="24"/>
        </w:rPr>
        <w:t xml:space="preserve">st fruits, vegetables, meat and </w:t>
      </w:r>
      <w:r w:rsidRPr="00120A4B">
        <w:rPr>
          <w:rFonts w:asciiTheme="majorHAnsi" w:hAnsiTheme="majorHAnsi" w:cs="Times New Roman"/>
          <w:sz w:val="24"/>
          <w:szCs w:val="24"/>
        </w:rPr>
        <w:t>fish, the freezing process may require f</w:t>
      </w:r>
      <w:r w:rsidR="00E2075D" w:rsidRPr="00120A4B">
        <w:rPr>
          <w:rFonts w:asciiTheme="majorHAnsi" w:hAnsiTheme="majorHAnsi" w:cs="Times New Roman"/>
          <w:sz w:val="24"/>
          <w:szCs w:val="24"/>
        </w:rPr>
        <w:t xml:space="preserve">rom 1 to 3 minutes. Some fruits </w:t>
      </w:r>
      <w:r w:rsidRPr="00120A4B">
        <w:rPr>
          <w:rFonts w:asciiTheme="majorHAnsi" w:hAnsiTheme="majorHAnsi" w:cs="Times New Roman"/>
          <w:sz w:val="24"/>
          <w:szCs w:val="24"/>
        </w:rPr>
        <w:t>and vegetables, however, show physical q</w:t>
      </w:r>
      <w:r w:rsidR="00E2075D" w:rsidRPr="00120A4B">
        <w:rPr>
          <w:rFonts w:asciiTheme="majorHAnsi" w:hAnsiTheme="majorHAnsi" w:cs="Times New Roman"/>
          <w:sz w:val="24"/>
          <w:szCs w:val="24"/>
        </w:rPr>
        <w:t xml:space="preserve">uality defects when frozen with </w:t>
      </w:r>
      <w:r w:rsidRPr="00120A4B">
        <w:rPr>
          <w:rFonts w:asciiTheme="majorHAnsi" w:hAnsiTheme="majorHAnsi" w:cs="Times New Roman"/>
          <w:sz w:val="24"/>
          <w:szCs w:val="24"/>
        </w:rPr>
        <w:t>liquefied nitrogen gas. For cryogenic freezing, liquefied ga</w:t>
      </w:r>
      <w:r w:rsidR="00E2075D" w:rsidRPr="00120A4B">
        <w:rPr>
          <w:rFonts w:asciiTheme="majorHAnsi" w:hAnsiTheme="majorHAnsi" w:cs="Times New Roman"/>
          <w:sz w:val="24"/>
          <w:szCs w:val="24"/>
        </w:rPr>
        <w:t xml:space="preserve">ses under </w:t>
      </w:r>
      <w:r w:rsidRPr="00120A4B">
        <w:rPr>
          <w:rFonts w:asciiTheme="majorHAnsi" w:hAnsiTheme="majorHAnsi" w:cs="Times New Roman"/>
          <w:sz w:val="24"/>
          <w:szCs w:val="24"/>
        </w:rPr>
        <w:t>pressure are more efficient than plain c</w:t>
      </w:r>
      <w:r w:rsidR="00E2075D" w:rsidRPr="00120A4B">
        <w:rPr>
          <w:rFonts w:asciiTheme="majorHAnsi" w:hAnsiTheme="majorHAnsi" w:cs="Times New Roman"/>
          <w:sz w:val="24"/>
          <w:szCs w:val="24"/>
        </w:rPr>
        <w:t xml:space="preserve">old gas at the same temperature </w:t>
      </w:r>
      <w:r w:rsidRPr="00120A4B">
        <w:rPr>
          <w:rFonts w:asciiTheme="majorHAnsi" w:hAnsiTheme="majorHAnsi" w:cs="Times New Roman"/>
          <w:sz w:val="24"/>
          <w:szCs w:val="24"/>
        </w:rPr>
        <w:t>on account of the extra cooling capacity</w:t>
      </w:r>
      <w:r w:rsidR="00E2075D" w:rsidRPr="00120A4B">
        <w:rPr>
          <w:rFonts w:asciiTheme="majorHAnsi" w:hAnsiTheme="majorHAnsi" w:cs="Times New Roman"/>
          <w:sz w:val="24"/>
          <w:szCs w:val="24"/>
        </w:rPr>
        <w:t xml:space="preserve"> provided by the latent heat of </w:t>
      </w:r>
      <w:r w:rsidRPr="00120A4B">
        <w:rPr>
          <w:rFonts w:asciiTheme="majorHAnsi" w:hAnsiTheme="majorHAnsi" w:cs="Times New Roman"/>
          <w:sz w:val="24"/>
          <w:szCs w:val="24"/>
        </w:rPr>
        <w:t>vaporization. The method is more suita</w:t>
      </w:r>
      <w:r w:rsidR="00E2075D" w:rsidRPr="00120A4B">
        <w:rPr>
          <w:rFonts w:asciiTheme="majorHAnsi" w:hAnsiTheme="majorHAnsi" w:cs="Times New Roman"/>
          <w:sz w:val="24"/>
          <w:szCs w:val="24"/>
        </w:rPr>
        <w:t xml:space="preserve">ble for products of small size </w:t>
      </w:r>
      <w:r w:rsidRPr="00120A4B">
        <w:rPr>
          <w:rFonts w:asciiTheme="majorHAnsi" w:hAnsiTheme="majorHAnsi" w:cs="Times New Roman"/>
          <w:sz w:val="24"/>
          <w:szCs w:val="24"/>
        </w:rPr>
        <w:t>where freezing is completed in a very short time.</w:t>
      </w:r>
    </w:p>
    <w:p w:rsidR="00E2075D" w:rsidRPr="00120A4B" w:rsidRDefault="00E2075D" w:rsidP="00A04E01">
      <w:pPr>
        <w:spacing w:after="120"/>
        <w:jc w:val="both"/>
        <w:rPr>
          <w:rFonts w:asciiTheme="majorHAnsi" w:hAnsiTheme="majorHAnsi" w:cs="Times New Roman"/>
          <w:sz w:val="24"/>
          <w:szCs w:val="24"/>
        </w:rPr>
      </w:pPr>
    </w:p>
    <w:p w:rsidR="00D47158" w:rsidRPr="00120A4B" w:rsidRDefault="00E2075D" w:rsidP="00120A4B">
      <w:pPr>
        <w:spacing w:before="240" w:after="120"/>
        <w:jc w:val="both"/>
        <w:rPr>
          <w:rFonts w:asciiTheme="majorHAnsi" w:hAnsiTheme="majorHAnsi" w:cs="Times New Roman"/>
          <w:b/>
          <w:sz w:val="28"/>
          <w:szCs w:val="28"/>
        </w:rPr>
      </w:pPr>
      <w:r w:rsidRPr="00120A4B">
        <w:rPr>
          <w:rFonts w:asciiTheme="majorHAnsi" w:hAnsiTheme="majorHAnsi" w:cs="Times New Roman"/>
          <w:noProof/>
          <w:sz w:val="24"/>
          <w:szCs w:val="24"/>
        </w:rPr>
        <w:lastRenderedPageBreak/>
        <w:drawing>
          <wp:inline distT="0" distB="0" distL="0" distR="0">
            <wp:extent cx="5714059" cy="3143250"/>
            <wp:effectExtent l="19050" t="0" r="941" b="0"/>
            <wp:docPr id="10" name="Picture 9" descr="IMG_20200222_23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2_233629.JPG"/>
                    <pic:cNvPicPr/>
                  </pic:nvPicPr>
                  <pic:blipFill>
                    <a:blip r:embed="rId12" cstate="print"/>
                    <a:stretch>
                      <a:fillRect/>
                    </a:stretch>
                  </pic:blipFill>
                  <pic:spPr>
                    <a:xfrm>
                      <a:off x="0" y="0"/>
                      <a:ext cx="5714059" cy="3143250"/>
                    </a:xfrm>
                    <a:prstGeom prst="rect">
                      <a:avLst/>
                    </a:prstGeom>
                  </pic:spPr>
                </pic:pic>
              </a:graphicData>
            </a:graphic>
          </wp:inline>
        </w:drawing>
      </w:r>
      <w:r w:rsidR="00D47158" w:rsidRPr="00120A4B">
        <w:rPr>
          <w:rFonts w:asciiTheme="majorHAnsi" w:hAnsiTheme="majorHAnsi" w:cs="Times New Roman"/>
          <w:b/>
          <w:sz w:val="28"/>
          <w:szCs w:val="28"/>
        </w:rPr>
        <w:t>5.4.2 Effect of Freezing on Foods</w:t>
      </w:r>
    </w:p>
    <w:p w:rsidR="00D47158" w:rsidRPr="00120A4B" w:rsidRDefault="00D47158" w:rsidP="00A04E01">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When foods are subject to b</w:t>
      </w:r>
      <w:r w:rsidR="00E2075D" w:rsidRPr="00120A4B">
        <w:rPr>
          <w:rFonts w:asciiTheme="majorHAnsi" w:hAnsiTheme="majorHAnsi" w:cs="Times New Roman"/>
          <w:sz w:val="24"/>
          <w:szCs w:val="24"/>
        </w:rPr>
        <w:t xml:space="preserve">elow freezing temperatures, the </w:t>
      </w:r>
      <w:r w:rsidRPr="00120A4B">
        <w:rPr>
          <w:rFonts w:asciiTheme="majorHAnsi" w:hAnsiTheme="majorHAnsi" w:cs="Times New Roman"/>
          <w:sz w:val="24"/>
          <w:szCs w:val="24"/>
        </w:rPr>
        <w:t>moisture freezes and turns into ice crystals. The size of cr</w:t>
      </w:r>
      <w:r w:rsidR="00E2075D" w:rsidRPr="00120A4B">
        <w:rPr>
          <w:rFonts w:asciiTheme="majorHAnsi" w:hAnsiTheme="majorHAnsi" w:cs="Times New Roman"/>
          <w:sz w:val="24"/>
          <w:szCs w:val="24"/>
        </w:rPr>
        <w:t xml:space="preserve">ystals may be </w:t>
      </w:r>
      <w:r w:rsidRPr="00120A4B">
        <w:rPr>
          <w:rFonts w:asciiTheme="majorHAnsi" w:hAnsiTheme="majorHAnsi" w:cs="Times New Roman"/>
          <w:sz w:val="24"/>
          <w:szCs w:val="24"/>
        </w:rPr>
        <w:t>small (in quick freezing) or large (in sl</w:t>
      </w:r>
      <w:r w:rsidR="00E2075D" w:rsidRPr="00120A4B">
        <w:rPr>
          <w:rFonts w:asciiTheme="majorHAnsi" w:hAnsiTheme="majorHAnsi" w:cs="Times New Roman"/>
          <w:sz w:val="24"/>
          <w:szCs w:val="24"/>
        </w:rPr>
        <w:t xml:space="preserve">ow freezing) depending upon the </w:t>
      </w:r>
      <w:r w:rsidRPr="00120A4B">
        <w:rPr>
          <w:rFonts w:asciiTheme="majorHAnsi" w:hAnsiTheme="majorHAnsi" w:cs="Times New Roman"/>
          <w:sz w:val="24"/>
          <w:szCs w:val="24"/>
        </w:rPr>
        <w:t>rate of freezing. Since water expand</w:t>
      </w:r>
      <w:r w:rsidR="00E2075D" w:rsidRPr="00120A4B">
        <w:rPr>
          <w:rFonts w:asciiTheme="majorHAnsi" w:hAnsiTheme="majorHAnsi" w:cs="Times New Roman"/>
          <w:sz w:val="24"/>
          <w:szCs w:val="24"/>
        </w:rPr>
        <w:t xml:space="preserve">s on freezing by almost 9%, the </w:t>
      </w:r>
      <w:r w:rsidRPr="00120A4B">
        <w:rPr>
          <w:rFonts w:asciiTheme="majorHAnsi" w:hAnsiTheme="majorHAnsi" w:cs="Times New Roman"/>
          <w:sz w:val="24"/>
          <w:szCs w:val="24"/>
        </w:rPr>
        <w:t>frozen foods also increase in volume. Duri</w:t>
      </w:r>
      <w:r w:rsidR="00E2075D" w:rsidRPr="00120A4B">
        <w:rPr>
          <w:rFonts w:asciiTheme="majorHAnsi" w:hAnsiTheme="majorHAnsi" w:cs="Times New Roman"/>
          <w:sz w:val="24"/>
          <w:szCs w:val="24"/>
        </w:rPr>
        <w:t xml:space="preserve">ng storage of frozen foods, ice </w:t>
      </w:r>
      <w:r w:rsidRPr="00120A4B">
        <w:rPr>
          <w:rFonts w:asciiTheme="majorHAnsi" w:hAnsiTheme="majorHAnsi" w:cs="Times New Roman"/>
          <w:sz w:val="24"/>
          <w:szCs w:val="24"/>
        </w:rPr>
        <w:t>crystals can grow owing to fluctuations in</w:t>
      </w:r>
      <w:r w:rsidR="00E2075D" w:rsidRPr="00120A4B">
        <w:rPr>
          <w:rFonts w:asciiTheme="majorHAnsi" w:hAnsiTheme="majorHAnsi" w:cs="Times New Roman"/>
          <w:sz w:val="24"/>
          <w:szCs w:val="24"/>
        </w:rPr>
        <w:t xml:space="preserve"> temperature, thus resulting in </w:t>
      </w:r>
      <w:r w:rsidRPr="00120A4B">
        <w:rPr>
          <w:rFonts w:asciiTheme="majorHAnsi" w:hAnsiTheme="majorHAnsi" w:cs="Times New Roman"/>
          <w:sz w:val="24"/>
          <w:szCs w:val="24"/>
        </w:rPr>
        <w:t>physical damage to the food material due</w:t>
      </w:r>
      <w:r w:rsidR="00E2075D" w:rsidRPr="00120A4B">
        <w:rPr>
          <w:rFonts w:asciiTheme="majorHAnsi" w:hAnsiTheme="majorHAnsi" w:cs="Times New Roman"/>
          <w:sz w:val="24"/>
          <w:szCs w:val="24"/>
        </w:rPr>
        <w:t xml:space="preserve"> to the formation of larger ice </w:t>
      </w:r>
      <w:r w:rsidRPr="00120A4B">
        <w:rPr>
          <w:rFonts w:asciiTheme="majorHAnsi" w:hAnsiTheme="majorHAnsi" w:cs="Times New Roman"/>
          <w:sz w:val="24"/>
          <w:szCs w:val="24"/>
        </w:rPr>
        <w:t>crystals.</w:t>
      </w:r>
    </w:p>
    <w:p w:rsidR="00D47158" w:rsidRPr="00120A4B" w:rsidRDefault="00D47158" w:rsidP="00A04E01">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During freezing operation all moisture present in the foodstuff</w:t>
      </w:r>
      <w:r w:rsidR="00E2075D" w:rsidRPr="00120A4B">
        <w:rPr>
          <w:rFonts w:asciiTheme="majorHAnsi" w:hAnsiTheme="majorHAnsi" w:cs="Times New Roman"/>
          <w:sz w:val="24"/>
          <w:szCs w:val="24"/>
        </w:rPr>
        <w:t xml:space="preserve"> </w:t>
      </w:r>
      <w:r w:rsidRPr="00120A4B">
        <w:rPr>
          <w:rFonts w:asciiTheme="majorHAnsi" w:hAnsiTheme="majorHAnsi" w:cs="Times New Roman"/>
          <w:sz w:val="24"/>
          <w:szCs w:val="24"/>
        </w:rPr>
        <w:t>does not instantaneously change into ice. It first cools to a t</w:t>
      </w:r>
      <w:r w:rsidR="00E2075D" w:rsidRPr="00120A4B">
        <w:rPr>
          <w:rFonts w:asciiTheme="majorHAnsi" w:hAnsiTheme="majorHAnsi" w:cs="Times New Roman"/>
          <w:sz w:val="24"/>
          <w:szCs w:val="24"/>
        </w:rPr>
        <w:t xml:space="preserve">emperature </w:t>
      </w:r>
      <w:r w:rsidRPr="00120A4B">
        <w:rPr>
          <w:rFonts w:asciiTheme="majorHAnsi" w:hAnsiTheme="majorHAnsi" w:cs="Times New Roman"/>
          <w:sz w:val="24"/>
          <w:szCs w:val="24"/>
        </w:rPr>
        <w:t>below the freezing point (super cooling) an</w:t>
      </w:r>
      <w:r w:rsidR="00E2075D" w:rsidRPr="00120A4B">
        <w:rPr>
          <w:rFonts w:asciiTheme="majorHAnsi" w:hAnsiTheme="majorHAnsi" w:cs="Times New Roman"/>
          <w:sz w:val="24"/>
          <w:szCs w:val="24"/>
        </w:rPr>
        <w:t xml:space="preserve">d then starts crystallizing. As </w:t>
      </w:r>
      <w:r w:rsidRPr="00120A4B">
        <w:rPr>
          <w:rFonts w:asciiTheme="majorHAnsi" w:hAnsiTheme="majorHAnsi" w:cs="Times New Roman"/>
          <w:sz w:val="24"/>
          <w:szCs w:val="24"/>
        </w:rPr>
        <w:t>the temperature is lowered, more water</w:t>
      </w:r>
      <w:r w:rsidR="00E2075D" w:rsidRPr="00120A4B">
        <w:rPr>
          <w:rFonts w:asciiTheme="majorHAnsi" w:hAnsiTheme="majorHAnsi" w:cs="Times New Roman"/>
          <w:sz w:val="24"/>
          <w:szCs w:val="24"/>
        </w:rPr>
        <w:t xml:space="preserve"> is crystallized. The remaining </w:t>
      </w:r>
      <w:r w:rsidRPr="00120A4B">
        <w:rPr>
          <w:rFonts w:asciiTheme="majorHAnsi" w:hAnsiTheme="majorHAnsi" w:cs="Times New Roman"/>
          <w:sz w:val="24"/>
          <w:szCs w:val="24"/>
        </w:rPr>
        <w:t>moisture in the food with the soluble solids forms a concentrated solution</w:t>
      </w:r>
      <w:r w:rsidR="00E2075D" w:rsidRPr="00120A4B">
        <w:rPr>
          <w:rFonts w:asciiTheme="majorHAnsi" w:hAnsiTheme="majorHAnsi" w:cs="Times New Roman"/>
          <w:sz w:val="24"/>
          <w:szCs w:val="24"/>
        </w:rPr>
        <w:t xml:space="preserve"> </w:t>
      </w:r>
      <w:r w:rsidRPr="00120A4B">
        <w:rPr>
          <w:rFonts w:asciiTheme="majorHAnsi" w:hAnsiTheme="majorHAnsi" w:cs="Times New Roman"/>
          <w:sz w:val="24"/>
          <w:szCs w:val="24"/>
        </w:rPr>
        <w:t xml:space="preserve">with a much lower freezing point. </w:t>
      </w:r>
      <w:r w:rsidR="00E2075D" w:rsidRPr="00120A4B">
        <w:rPr>
          <w:rFonts w:asciiTheme="majorHAnsi" w:hAnsiTheme="majorHAnsi" w:cs="Times New Roman"/>
          <w:sz w:val="24"/>
          <w:szCs w:val="24"/>
        </w:rPr>
        <w:t xml:space="preserve">A stage is reached when no more </w:t>
      </w:r>
      <w:r w:rsidRPr="00120A4B">
        <w:rPr>
          <w:rFonts w:asciiTheme="majorHAnsi" w:hAnsiTheme="majorHAnsi" w:cs="Times New Roman"/>
          <w:sz w:val="24"/>
          <w:szCs w:val="24"/>
        </w:rPr>
        <w:t>water from the solution can be froz</w:t>
      </w:r>
      <w:r w:rsidR="00E2075D" w:rsidRPr="00120A4B">
        <w:rPr>
          <w:rFonts w:asciiTheme="majorHAnsi" w:hAnsiTheme="majorHAnsi" w:cs="Times New Roman"/>
          <w:sz w:val="24"/>
          <w:szCs w:val="24"/>
        </w:rPr>
        <w:t xml:space="preserve">en independent of the dissolved </w:t>
      </w:r>
      <w:r w:rsidRPr="00120A4B">
        <w:rPr>
          <w:rFonts w:asciiTheme="majorHAnsi" w:hAnsiTheme="majorHAnsi" w:cs="Times New Roman"/>
          <w:sz w:val="24"/>
          <w:szCs w:val="24"/>
        </w:rPr>
        <w:t>solutes and the solution may freeze</w:t>
      </w:r>
      <w:r w:rsidR="00E2075D" w:rsidRPr="00120A4B">
        <w:rPr>
          <w:rFonts w:asciiTheme="majorHAnsi" w:hAnsiTheme="majorHAnsi" w:cs="Times New Roman"/>
          <w:sz w:val="24"/>
          <w:szCs w:val="24"/>
        </w:rPr>
        <w:t xml:space="preserve"> en masse. Such a solution from </w:t>
      </w:r>
      <w:r w:rsidRPr="00120A4B">
        <w:rPr>
          <w:rFonts w:asciiTheme="majorHAnsi" w:hAnsiTheme="majorHAnsi" w:cs="Times New Roman"/>
          <w:sz w:val="24"/>
          <w:szCs w:val="24"/>
        </w:rPr>
        <w:t>which water cannot be crystallized is known a</w:t>
      </w:r>
      <w:r w:rsidR="00E2075D" w:rsidRPr="00120A4B">
        <w:rPr>
          <w:rFonts w:asciiTheme="majorHAnsi" w:hAnsiTheme="majorHAnsi" w:cs="Times New Roman"/>
          <w:sz w:val="24"/>
          <w:szCs w:val="24"/>
        </w:rPr>
        <w:t xml:space="preserve">s `eutectic mixture`. It is the </w:t>
      </w:r>
      <w:r w:rsidRPr="00120A4B">
        <w:rPr>
          <w:rFonts w:asciiTheme="majorHAnsi" w:hAnsiTheme="majorHAnsi" w:cs="Times New Roman"/>
          <w:sz w:val="24"/>
          <w:szCs w:val="24"/>
        </w:rPr>
        <w:t xml:space="preserve">last to freeze in a food material and first </w:t>
      </w:r>
      <w:r w:rsidR="00E2075D" w:rsidRPr="00120A4B">
        <w:rPr>
          <w:rFonts w:asciiTheme="majorHAnsi" w:hAnsiTheme="majorHAnsi" w:cs="Times New Roman"/>
          <w:sz w:val="24"/>
          <w:szCs w:val="24"/>
        </w:rPr>
        <w:t xml:space="preserve">to thaw when freezing operation </w:t>
      </w:r>
      <w:r w:rsidRPr="00120A4B">
        <w:rPr>
          <w:rFonts w:asciiTheme="majorHAnsi" w:hAnsiTheme="majorHAnsi" w:cs="Times New Roman"/>
          <w:sz w:val="24"/>
          <w:szCs w:val="24"/>
        </w:rPr>
        <w:t>is reversed (Fig. 5.5). Freezing ties up mos</w:t>
      </w:r>
      <w:r w:rsidR="00E2075D" w:rsidRPr="00120A4B">
        <w:rPr>
          <w:rFonts w:asciiTheme="majorHAnsi" w:hAnsiTheme="majorHAnsi" w:cs="Times New Roman"/>
          <w:sz w:val="24"/>
          <w:szCs w:val="24"/>
        </w:rPr>
        <w:t xml:space="preserve">t of the moisture in solid form </w:t>
      </w:r>
      <w:r w:rsidRPr="00120A4B">
        <w:rPr>
          <w:rFonts w:asciiTheme="majorHAnsi" w:hAnsiTheme="majorHAnsi" w:cs="Times New Roman"/>
          <w:sz w:val="24"/>
          <w:szCs w:val="24"/>
        </w:rPr>
        <w:t>as ice and whatever remains in the food</w:t>
      </w:r>
      <w:r w:rsidR="00E2075D" w:rsidRPr="00120A4B">
        <w:rPr>
          <w:rFonts w:asciiTheme="majorHAnsi" w:hAnsiTheme="majorHAnsi" w:cs="Times New Roman"/>
          <w:sz w:val="24"/>
          <w:szCs w:val="24"/>
        </w:rPr>
        <w:t xml:space="preserve">stuff becomes very concentrated </w:t>
      </w:r>
      <w:r w:rsidRPr="00120A4B">
        <w:rPr>
          <w:rFonts w:asciiTheme="majorHAnsi" w:hAnsiTheme="majorHAnsi" w:cs="Times New Roman"/>
          <w:sz w:val="24"/>
          <w:szCs w:val="24"/>
        </w:rPr>
        <w:t>with dissolved solids. Consequently, mois</w:t>
      </w:r>
      <w:r w:rsidR="00E2075D" w:rsidRPr="00120A4B">
        <w:rPr>
          <w:rFonts w:asciiTheme="majorHAnsi" w:hAnsiTheme="majorHAnsi" w:cs="Times New Roman"/>
          <w:sz w:val="24"/>
          <w:szCs w:val="24"/>
        </w:rPr>
        <w:t xml:space="preserve">ture is made unavailable to the </w:t>
      </w:r>
      <w:r w:rsidRPr="00120A4B">
        <w:rPr>
          <w:rFonts w:asciiTheme="majorHAnsi" w:hAnsiTheme="majorHAnsi" w:cs="Times New Roman"/>
          <w:sz w:val="24"/>
          <w:szCs w:val="24"/>
        </w:rPr>
        <w:t>microorganisms and with combined action</w:t>
      </w:r>
      <w:r w:rsidR="00E2075D" w:rsidRPr="00120A4B">
        <w:rPr>
          <w:rFonts w:asciiTheme="majorHAnsi" w:hAnsiTheme="majorHAnsi" w:cs="Times New Roman"/>
          <w:sz w:val="24"/>
          <w:szCs w:val="24"/>
        </w:rPr>
        <w:t xml:space="preserve"> of low temperature shelf life of the food is inc</w:t>
      </w:r>
      <w:r w:rsidRPr="00120A4B">
        <w:rPr>
          <w:rFonts w:asciiTheme="majorHAnsi" w:hAnsiTheme="majorHAnsi" w:cs="Times New Roman"/>
          <w:sz w:val="24"/>
          <w:szCs w:val="24"/>
        </w:rPr>
        <w:t>reased. The eutectic mixture</w:t>
      </w:r>
      <w:r w:rsidR="00E2075D" w:rsidRPr="00120A4B">
        <w:rPr>
          <w:rFonts w:asciiTheme="majorHAnsi" w:hAnsiTheme="majorHAnsi" w:cs="Times New Roman"/>
          <w:sz w:val="24"/>
          <w:szCs w:val="24"/>
        </w:rPr>
        <w:t xml:space="preserve">, if still in the liquid state, </w:t>
      </w:r>
      <w:r w:rsidRPr="00120A4B">
        <w:rPr>
          <w:rFonts w:asciiTheme="majorHAnsi" w:hAnsiTheme="majorHAnsi" w:cs="Times New Roman"/>
          <w:sz w:val="24"/>
          <w:szCs w:val="24"/>
        </w:rPr>
        <w:t>may ooze out from the package during storage.</w:t>
      </w:r>
    </w:p>
    <w:p w:rsidR="00E2075D" w:rsidRPr="00120A4B" w:rsidRDefault="00E2075D" w:rsidP="00A04E01">
      <w:pPr>
        <w:spacing w:after="120"/>
        <w:jc w:val="both"/>
        <w:rPr>
          <w:rFonts w:asciiTheme="majorHAnsi" w:hAnsiTheme="majorHAnsi" w:cs="Times New Roman"/>
          <w:sz w:val="24"/>
          <w:szCs w:val="24"/>
        </w:rPr>
      </w:pPr>
    </w:p>
    <w:p w:rsidR="00E2075D" w:rsidRPr="00120A4B" w:rsidRDefault="00E2075D" w:rsidP="00A04E01">
      <w:pPr>
        <w:spacing w:after="120"/>
        <w:jc w:val="both"/>
        <w:rPr>
          <w:rFonts w:asciiTheme="majorHAnsi" w:hAnsiTheme="majorHAnsi" w:cs="Times New Roman"/>
          <w:sz w:val="24"/>
          <w:szCs w:val="24"/>
        </w:rPr>
      </w:pPr>
    </w:p>
    <w:p w:rsidR="003D3059" w:rsidRPr="00120A4B" w:rsidRDefault="00E14165" w:rsidP="00A04E01">
      <w:pPr>
        <w:spacing w:after="120"/>
        <w:jc w:val="both"/>
        <w:rPr>
          <w:rFonts w:asciiTheme="majorHAnsi" w:hAnsiTheme="majorHAnsi" w:cs="Times New Roman"/>
          <w:sz w:val="24"/>
          <w:szCs w:val="24"/>
        </w:rPr>
      </w:pPr>
      <w:r w:rsidRPr="00120A4B">
        <w:rPr>
          <w:rFonts w:asciiTheme="majorHAnsi" w:hAnsiTheme="majorHAnsi" w:cs="Times New Roman"/>
          <w:noProof/>
          <w:sz w:val="24"/>
          <w:szCs w:val="24"/>
        </w:rPr>
        <w:lastRenderedPageBreak/>
        <w:drawing>
          <wp:inline distT="0" distB="0" distL="0" distR="0">
            <wp:extent cx="5941387" cy="2847975"/>
            <wp:effectExtent l="19050" t="0" r="2213" b="0"/>
            <wp:docPr id="11" name="Picture 10" descr="IMG_20200222_23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2_233435.JPG"/>
                    <pic:cNvPicPr/>
                  </pic:nvPicPr>
                  <pic:blipFill>
                    <a:blip r:embed="rId13" cstate="print"/>
                    <a:stretch>
                      <a:fillRect/>
                    </a:stretch>
                  </pic:blipFill>
                  <pic:spPr>
                    <a:xfrm>
                      <a:off x="0" y="0"/>
                      <a:ext cx="5943600" cy="2849036"/>
                    </a:xfrm>
                    <a:prstGeom prst="rect">
                      <a:avLst/>
                    </a:prstGeom>
                  </pic:spPr>
                </pic:pic>
              </a:graphicData>
            </a:graphic>
          </wp:inline>
        </w:drawing>
      </w:r>
    </w:p>
    <w:p w:rsidR="00D47158" w:rsidRPr="00120A4B" w:rsidRDefault="00D47158" w:rsidP="00A04E01">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Very low temperature and mois</w:t>
      </w:r>
      <w:r w:rsidR="00084C81" w:rsidRPr="00120A4B">
        <w:rPr>
          <w:rFonts w:asciiTheme="majorHAnsi" w:hAnsiTheme="majorHAnsi" w:cs="Times New Roman"/>
          <w:sz w:val="24"/>
          <w:szCs w:val="24"/>
        </w:rPr>
        <w:t xml:space="preserve">ture immobilization encountered </w:t>
      </w:r>
      <w:r w:rsidRPr="00120A4B">
        <w:rPr>
          <w:rFonts w:asciiTheme="majorHAnsi" w:hAnsiTheme="majorHAnsi" w:cs="Times New Roman"/>
          <w:sz w:val="24"/>
          <w:szCs w:val="24"/>
        </w:rPr>
        <w:t>in freezing retard or terminate ch</w:t>
      </w:r>
      <w:r w:rsidR="00084C81" w:rsidRPr="00120A4B">
        <w:rPr>
          <w:rFonts w:asciiTheme="majorHAnsi" w:hAnsiTheme="majorHAnsi" w:cs="Times New Roman"/>
          <w:sz w:val="24"/>
          <w:szCs w:val="24"/>
        </w:rPr>
        <w:t xml:space="preserve">emical and enzymatic reactions. </w:t>
      </w:r>
      <w:r w:rsidRPr="00120A4B">
        <w:rPr>
          <w:rFonts w:asciiTheme="majorHAnsi" w:hAnsiTheme="majorHAnsi" w:cs="Times New Roman"/>
          <w:sz w:val="24"/>
          <w:szCs w:val="24"/>
        </w:rPr>
        <w:t>Normally the enzymes are inactiv</w:t>
      </w:r>
      <w:r w:rsidR="00084C81" w:rsidRPr="00120A4B">
        <w:rPr>
          <w:rFonts w:asciiTheme="majorHAnsi" w:hAnsiTheme="majorHAnsi" w:cs="Times New Roman"/>
          <w:sz w:val="24"/>
          <w:szCs w:val="24"/>
        </w:rPr>
        <w:t xml:space="preserve">ated before freezing by heat or </w:t>
      </w:r>
      <w:r w:rsidRPr="00120A4B">
        <w:rPr>
          <w:rFonts w:asciiTheme="majorHAnsi" w:hAnsiTheme="majorHAnsi" w:cs="Times New Roman"/>
          <w:sz w:val="24"/>
          <w:szCs w:val="24"/>
        </w:rPr>
        <w:t xml:space="preserve">chemical treatment. Hence, there </w:t>
      </w:r>
      <w:r w:rsidR="00084C81" w:rsidRPr="00120A4B">
        <w:rPr>
          <w:rFonts w:asciiTheme="majorHAnsi" w:hAnsiTheme="majorHAnsi" w:cs="Times New Roman"/>
          <w:sz w:val="24"/>
          <w:szCs w:val="24"/>
        </w:rPr>
        <w:t xml:space="preserve">are no active enzymes or enzyme </w:t>
      </w:r>
      <w:r w:rsidRPr="00120A4B">
        <w:rPr>
          <w:rFonts w:asciiTheme="majorHAnsi" w:hAnsiTheme="majorHAnsi" w:cs="Times New Roman"/>
          <w:sz w:val="24"/>
          <w:szCs w:val="24"/>
        </w:rPr>
        <w:t xml:space="preserve">activity is drastically subdued. Similarly, </w:t>
      </w:r>
      <w:r w:rsidR="00084C81" w:rsidRPr="00120A4B">
        <w:rPr>
          <w:rFonts w:asciiTheme="majorHAnsi" w:hAnsiTheme="majorHAnsi" w:cs="Times New Roman"/>
          <w:sz w:val="24"/>
          <w:szCs w:val="24"/>
        </w:rPr>
        <w:t xml:space="preserve">ordinary chemical reactions are </w:t>
      </w:r>
      <w:r w:rsidRPr="00120A4B">
        <w:rPr>
          <w:rFonts w:asciiTheme="majorHAnsi" w:hAnsiTheme="majorHAnsi" w:cs="Times New Roman"/>
          <w:sz w:val="24"/>
          <w:szCs w:val="24"/>
        </w:rPr>
        <w:t>very much slowed down. However, on</w:t>
      </w:r>
      <w:r w:rsidR="00084C81" w:rsidRPr="00120A4B">
        <w:rPr>
          <w:rFonts w:asciiTheme="majorHAnsi" w:hAnsiTheme="majorHAnsi" w:cs="Times New Roman"/>
          <w:sz w:val="24"/>
          <w:szCs w:val="24"/>
        </w:rPr>
        <w:t xml:space="preserve"> prolonged storage, flesh foods </w:t>
      </w:r>
      <w:r w:rsidRPr="00120A4B">
        <w:rPr>
          <w:rFonts w:asciiTheme="majorHAnsi" w:hAnsiTheme="majorHAnsi" w:cs="Times New Roman"/>
          <w:sz w:val="24"/>
          <w:szCs w:val="24"/>
        </w:rPr>
        <w:t>such as meat, poultry and fish may</w:t>
      </w:r>
      <w:r w:rsidR="00084C81" w:rsidRPr="00120A4B">
        <w:rPr>
          <w:rFonts w:asciiTheme="majorHAnsi" w:hAnsiTheme="majorHAnsi" w:cs="Times New Roman"/>
          <w:sz w:val="24"/>
          <w:szCs w:val="24"/>
        </w:rPr>
        <w:t xml:space="preserve"> become irreversibly dehydrated </w:t>
      </w:r>
      <w:r w:rsidRPr="00120A4B">
        <w:rPr>
          <w:rFonts w:asciiTheme="majorHAnsi" w:hAnsiTheme="majorHAnsi" w:cs="Times New Roman"/>
          <w:sz w:val="24"/>
          <w:szCs w:val="24"/>
        </w:rPr>
        <w:t>(freeze burn) as a result of chemical c</w:t>
      </w:r>
      <w:r w:rsidR="00084C81" w:rsidRPr="00120A4B">
        <w:rPr>
          <w:rFonts w:asciiTheme="majorHAnsi" w:hAnsiTheme="majorHAnsi" w:cs="Times New Roman"/>
          <w:sz w:val="24"/>
          <w:szCs w:val="24"/>
        </w:rPr>
        <w:t xml:space="preserve">hanges in animal proteins. When </w:t>
      </w:r>
      <w:r w:rsidRPr="00120A4B">
        <w:rPr>
          <w:rFonts w:asciiTheme="majorHAnsi" w:hAnsiTheme="majorHAnsi" w:cs="Times New Roman"/>
          <w:sz w:val="24"/>
          <w:szCs w:val="24"/>
        </w:rPr>
        <w:t>myoglobin is oxidized, the red pigment o</w:t>
      </w:r>
      <w:r w:rsidR="00084C81" w:rsidRPr="00120A4B">
        <w:rPr>
          <w:rFonts w:asciiTheme="majorHAnsi" w:hAnsiTheme="majorHAnsi" w:cs="Times New Roman"/>
          <w:sz w:val="24"/>
          <w:szCs w:val="24"/>
        </w:rPr>
        <w:t xml:space="preserve">n the surface of meat is turned </w:t>
      </w:r>
      <w:r w:rsidRPr="00120A4B">
        <w:rPr>
          <w:rFonts w:asciiTheme="majorHAnsi" w:hAnsiTheme="majorHAnsi" w:cs="Times New Roman"/>
          <w:sz w:val="24"/>
          <w:szCs w:val="24"/>
        </w:rPr>
        <w:t>to brown metmyoglobin. Sometimes fats are either oxidized o</w:t>
      </w:r>
      <w:r w:rsidR="00084C81" w:rsidRPr="00120A4B">
        <w:rPr>
          <w:rFonts w:asciiTheme="majorHAnsi" w:hAnsiTheme="majorHAnsi" w:cs="Times New Roman"/>
          <w:sz w:val="24"/>
          <w:szCs w:val="24"/>
        </w:rPr>
        <w:t xml:space="preserve">r </w:t>
      </w:r>
      <w:r w:rsidRPr="00120A4B">
        <w:rPr>
          <w:rFonts w:asciiTheme="majorHAnsi" w:hAnsiTheme="majorHAnsi" w:cs="Times New Roman"/>
          <w:sz w:val="24"/>
          <w:szCs w:val="24"/>
        </w:rPr>
        <w:t>hydrolyzed.</w:t>
      </w:r>
    </w:p>
    <w:p w:rsidR="00D47158" w:rsidRPr="00120A4B" w:rsidRDefault="00D47158" w:rsidP="00120A4B">
      <w:pPr>
        <w:spacing w:before="240" w:after="120"/>
        <w:jc w:val="both"/>
        <w:rPr>
          <w:rFonts w:asciiTheme="majorHAnsi" w:hAnsiTheme="majorHAnsi" w:cs="Times New Roman"/>
          <w:b/>
          <w:sz w:val="28"/>
          <w:szCs w:val="28"/>
        </w:rPr>
      </w:pPr>
      <w:r w:rsidRPr="00120A4B">
        <w:rPr>
          <w:rFonts w:asciiTheme="majorHAnsi" w:hAnsiTheme="majorHAnsi" w:cs="Times New Roman"/>
          <w:b/>
          <w:sz w:val="28"/>
          <w:szCs w:val="28"/>
        </w:rPr>
        <w:t>5.4.3 Storage Life of Frozen Foods</w:t>
      </w:r>
    </w:p>
    <w:p w:rsidR="00D47158" w:rsidRPr="00120A4B" w:rsidRDefault="00D47158" w:rsidP="00A04E01">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The period, for which a food co</w:t>
      </w:r>
      <w:r w:rsidR="00084C81" w:rsidRPr="00120A4B">
        <w:rPr>
          <w:rFonts w:asciiTheme="majorHAnsi" w:hAnsiTheme="majorHAnsi" w:cs="Times New Roman"/>
          <w:sz w:val="24"/>
          <w:szCs w:val="24"/>
        </w:rPr>
        <w:t xml:space="preserve">mmodity can be safely kept in a </w:t>
      </w:r>
      <w:r w:rsidRPr="00120A4B">
        <w:rPr>
          <w:rFonts w:asciiTheme="majorHAnsi" w:hAnsiTheme="majorHAnsi" w:cs="Times New Roman"/>
          <w:sz w:val="24"/>
          <w:szCs w:val="24"/>
        </w:rPr>
        <w:t>frozen state without appreciable loss in qu</w:t>
      </w:r>
      <w:r w:rsidR="00084C81" w:rsidRPr="00120A4B">
        <w:rPr>
          <w:rFonts w:asciiTheme="majorHAnsi" w:hAnsiTheme="majorHAnsi" w:cs="Times New Roman"/>
          <w:sz w:val="24"/>
          <w:szCs w:val="24"/>
        </w:rPr>
        <w:t xml:space="preserve">ality, depends upon its nature, </w:t>
      </w:r>
      <w:r w:rsidRPr="00120A4B">
        <w:rPr>
          <w:rFonts w:asciiTheme="majorHAnsi" w:hAnsiTheme="majorHAnsi" w:cs="Times New Roman"/>
          <w:sz w:val="24"/>
          <w:szCs w:val="24"/>
        </w:rPr>
        <w:t>its processing, and packaging as well</w:t>
      </w:r>
      <w:r w:rsidR="00084C81" w:rsidRPr="00120A4B">
        <w:rPr>
          <w:rFonts w:asciiTheme="majorHAnsi" w:hAnsiTheme="majorHAnsi" w:cs="Times New Roman"/>
          <w:sz w:val="24"/>
          <w:szCs w:val="24"/>
        </w:rPr>
        <w:t xml:space="preserve"> as storage temperature. Though </w:t>
      </w:r>
      <w:r w:rsidRPr="00120A4B">
        <w:rPr>
          <w:rFonts w:asciiTheme="majorHAnsi" w:hAnsiTheme="majorHAnsi" w:cs="Times New Roman"/>
          <w:sz w:val="24"/>
          <w:szCs w:val="24"/>
        </w:rPr>
        <w:t>microbial activity ceases practically a</w:t>
      </w:r>
      <w:r w:rsidR="00084C81" w:rsidRPr="00120A4B">
        <w:rPr>
          <w:rFonts w:asciiTheme="majorHAnsi" w:hAnsiTheme="majorHAnsi" w:cs="Times New Roman"/>
          <w:sz w:val="24"/>
          <w:szCs w:val="24"/>
        </w:rPr>
        <w:t xml:space="preserve">t -18°C, yet some enzymes still </w:t>
      </w:r>
      <w:r w:rsidRPr="00120A4B">
        <w:rPr>
          <w:rFonts w:asciiTheme="majorHAnsi" w:hAnsiTheme="majorHAnsi" w:cs="Times New Roman"/>
          <w:sz w:val="24"/>
          <w:szCs w:val="24"/>
        </w:rPr>
        <w:t>remain active at this temperature. Some c</w:t>
      </w:r>
      <w:r w:rsidR="00084C81" w:rsidRPr="00120A4B">
        <w:rPr>
          <w:rFonts w:asciiTheme="majorHAnsi" w:hAnsiTheme="majorHAnsi" w:cs="Times New Roman"/>
          <w:sz w:val="24"/>
          <w:szCs w:val="24"/>
        </w:rPr>
        <w:t xml:space="preserve">hemical reactions also occur at </w:t>
      </w:r>
      <w:r w:rsidRPr="00120A4B">
        <w:rPr>
          <w:rFonts w:asciiTheme="majorHAnsi" w:hAnsiTheme="majorHAnsi" w:cs="Times New Roman"/>
          <w:sz w:val="24"/>
          <w:szCs w:val="24"/>
        </w:rPr>
        <w:t>temperatures far below freezin</w:t>
      </w:r>
      <w:r w:rsidR="00084C81" w:rsidRPr="00120A4B">
        <w:rPr>
          <w:rFonts w:asciiTheme="majorHAnsi" w:hAnsiTheme="majorHAnsi" w:cs="Times New Roman"/>
          <w:sz w:val="24"/>
          <w:szCs w:val="24"/>
        </w:rPr>
        <w:t xml:space="preserve">g. Therefore, while subfreezing </w:t>
      </w:r>
      <w:r w:rsidRPr="00120A4B">
        <w:rPr>
          <w:rFonts w:asciiTheme="majorHAnsi" w:hAnsiTheme="majorHAnsi" w:cs="Times New Roman"/>
          <w:sz w:val="24"/>
          <w:szCs w:val="24"/>
        </w:rPr>
        <w:t>temperature may check the activities of microorgan</w:t>
      </w:r>
      <w:r w:rsidR="00084C81" w:rsidRPr="00120A4B">
        <w:rPr>
          <w:rFonts w:asciiTheme="majorHAnsi" w:hAnsiTheme="majorHAnsi" w:cs="Times New Roman"/>
          <w:sz w:val="24"/>
          <w:szCs w:val="24"/>
        </w:rPr>
        <w:t>isms, enzyme-</w:t>
      </w:r>
      <w:r w:rsidRPr="00120A4B">
        <w:rPr>
          <w:rFonts w:asciiTheme="majorHAnsi" w:hAnsiTheme="majorHAnsi" w:cs="Times New Roman"/>
          <w:sz w:val="24"/>
          <w:szCs w:val="24"/>
        </w:rPr>
        <w:t>catalyzed reactions and other chemical</w:t>
      </w:r>
      <w:r w:rsidR="00084C81" w:rsidRPr="00120A4B">
        <w:rPr>
          <w:rFonts w:asciiTheme="majorHAnsi" w:hAnsiTheme="majorHAnsi" w:cs="Times New Roman"/>
          <w:sz w:val="24"/>
          <w:szCs w:val="24"/>
        </w:rPr>
        <w:t xml:space="preserve"> changes still proceed but at a </w:t>
      </w:r>
      <w:r w:rsidRPr="00120A4B">
        <w:rPr>
          <w:rFonts w:asciiTheme="majorHAnsi" w:hAnsiTheme="majorHAnsi" w:cs="Times New Roman"/>
          <w:sz w:val="24"/>
          <w:szCs w:val="24"/>
        </w:rPr>
        <w:t>considerably slower pace. Each food commodity behaves differently</w:t>
      </w:r>
      <w:r w:rsidR="00084C81" w:rsidRPr="00120A4B">
        <w:rPr>
          <w:rFonts w:asciiTheme="majorHAnsi" w:hAnsiTheme="majorHAnsi" w:cs="Times New Roman"/>
          <w:sz w:val="24"/>
          <w:szCs w:val="24"/>
        </w:rPr>
        <w:t xml:space="preserve"> </w:t>
      </w:r>
      <w:r w:rsidRPr="00120A4B">
        <w:rPr>
          <w:rFonts w:asciiTheme="majorHAnsi" w:hAnsiTheme="majorHAnsi" w:cs="Times New Roman"/>
          <w:sz w:val="24"/>
          <w:szCs w:val="24"/>
        </w:rPr>
        <w:t>during freezer storage; hence the per</w:t>
      </w:r>
      <w:r w:rsidR="00084C81" w:rsidRPr="00120A4B">
        <w:rPr>
          <w:rFonts w:asciiTheme="majorHAnsi" w:hAnsiTheme="majorHAnsi" w:cs="Times New Roman"/>
          <w:sz w:val="24"/>
          <w:szCs w:val="24"/>
        </w:rPr>
        <w:t xml:space="preserve">iod it can stay in such storage </w:t>
      </w:r>
      <w:r w:rsidRPr="00120A4B">
        <w:rPr>
          <w:rFonts w:asciiTheme="majorHAnsi" w:hAnsiTheme="majorHAnsi" w:cs="Times New Roman"/>
          <w:sz w:val="24"/>
          <w:szCs w:val="24"/>
        </w:rPr>
        <w:t>facilities will vary depending upon the factors enumerated above.</w:t>
      </w:r>
    </w:p>
    <w:p w:rsidR="00D47158" w:rsidRPr="00120A4B" w:rsidRDefault="00D47158" w:rsidP="00A04E01">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Heated canned orange juice can stay for up to 27 months at -18°C, while the same juice has a shelf</w:t>
      </w:r>
      <w:r w:rsidR="00084C81" w:rsidRPr="00120A4B">
        <w:rPr>
          <w:rFonts w:asciiTheme="majorHAnsi" w:hAnsiTheme="majorHAnsi" w:cs="Times New Roman"/>
          <w:sz w:val="24"/>
          <w:szCs w:val="24"/>
        </w:rPr>
        <w:t xml:space="preserve">-life of 10 months at -12°C and </w:t>
      </w:r>
      <w:r w:rsidRPr="00120A4B">
        <w:rPr>
          <w:rFonts w:asciiTheme="majorHAnsi" w:hAnsiTheme="majorHAnsi" w:cs="Times New Roman"/>
          <w:sz w:val="24"/>
          <w:szCs w:val="24"/>
        </w:rPr>
        <w:t>only 4 months at -6.7°C. Green beans</w:t>
      </w:r>
      <w:r w:rsidR="00084C81" w:rsidRPr="00120A4B">
        <w:rPr>
          <w:rFonts w:asciiTheme="majorHAnsi" w:hAnsiTheme="majorHAnsi" w:cs="Times New Roman"/>
          <w:sz w:val="24"/>
          <w:szCs w:val="24"/>
        </w:rPr>
        <w:t xml:space="preserve"> and green peas can be kept for </w:t>
      </w:r>
      <w:r w:rsidRPr="00120A4B">
        <w:rPr>
          <w:rFonts w:asciiTheme="majorHAnsi" w:hAnsiTheme="majorHAnsi" w:cs="Times New Roman"/>
          <w:sz w:val="24"/>
          <w:szCs w:val="24"/>
        </w:rPr>
        <w:t>11 to 12 months at -10°C and only 3 a</w:t>
      </w:r>
      <w:r w:rsidR="00084C81" w:rsidRPr="00120A4B">
        <w:rPr>
          <w:rFonts w:asciiTheme="majorHAnsi" w:hAnsiTheme="majorHAnsi" w:cs="Times New Roman"/>
          <w:sz w:val="24"/>
          <w:szCs w:val="24"/>
        </w:rPr>
        <w:t xml:space="preserve">nd 1 month at -12°C and -6.7°C, </w:t>
      </w:r>
      <w:r w:rsidRPr="00120A4B">
        <w:rPr>
          <w:rFonts w:asciiTheme="majorHAnsi" w:hAnsiTheme="majorHAnsi" w:cs="Times New Roman"/>
          <w:sz w:val="24"/>
          <w:szCs w:val="24"/>
        </w:rPr>
        <w:t>respectively. Raw chicken has a shelf life of 27 months at -18°C; 15.5</w:t>
      </w:r>
      <w:r w:rsidR="00084C81" w:rsidRPr="00120A4B">
        <w:rPr>
          <w:rFonts w:asciiTheme="majorHAnsi" w:hAnsiTheme="majorHAnsi" w:cs="Times New Roman"/>
          <w:sz w:val="24"/>
          <w:szCs w:val="24"/>
        </w:rPr>
        <w:t xml:space="preserve"> </w:t>
      </w:r>
      <w:r w:rsidRPr="00120A4B">
        <w:rPr>
          <w:rFonts w:asciiTheme="majorHAnsi" w:hAnsiTheme="majorHAnsi" w:cs="Times New Roman"/>
          <w:sz w:val="24"/>
          <w:szCs w:val="24"/>
        </w:rPr>
        <w:t>and less than 8 months at -12°C and -6.7°C respectively. Similarly, the</w:t>
      </w:r>
      <w:r w:rsidR="00084C81" w:rsidRPr="00120A4B">
        <w:rPr>
          <w:rFonts w:asciiTheme="majorHAnsi" w:hAnsiTheme="majorHAnsi" w:cs="Times New Roman"/>
          <w:sz w:val="24"/>
          <w:szCs w:val="24"/>
        </w:rPr>
        <w:t xml:space="preserve"> </w:t>
      </w:r>
      <w:r w:rsidRPr="00120A4B">
        <w:rPr>
          <w:rFonts w:asciiTheme="majorHAnsi" w:hAnsiTheme="majorHAnsi" w:cs="Times New Roman"/>
          <w:sz w:val="24"/>
          <w:szCs w:val="24"/>
        </w:rPr>
        <w:t>life of all foods is much lower (</w:t>
      </w:r>
      <w:r w:rsidR="00084C81" w:rsidRPr="00120A4B">
        <w:rPr>
          <w:rFonts w:asciiTheme="majorHAnsi" w:hAnsiTheme="majorHAnsi" w:cs="Times New Roman"/>
          <w:sz w:val="24"/>
          <w:szCs w:val="24"/>
        </w:rPr>
        <w:t>almost half) at -6.7°C than at -</w:t>
      </w:r>
      <w:r w:rsidRPr="00120A4B">
        <w:rPr>
          <w:rFonts w:asciiTheme="majorHAnsi" w:hAnsiTheme="majorHAnsi" w:cs="Times New Roman"/>
          <w:sz w:val="24"/>
          <w:szCs w:val="24"/>
        </w:rPr>
        <w:t>12°C.</w:t>
      </w:r>
    </w:p>
    <w:p w:rsidR="00D47158" w:rsidRPr="00120A4B" w:rsidRDefault="00D47158" w:rsidP="00120A4B">
      <w:pPr>
        <w:spacing w:before="240" w:after="120"/>
        <w:jc w:val="both"/>
        <w:rPr>
          <w:rFonts w:asciiTheme="majorHAnsi" w:hAnsiTheme="majorHAnsi" w:cs="Times New Roman"/>
          <w:b/>
          <w:sz w:val="28"/>
          <w:szCs w:val="28"/>
        </w:rPr>
      </w:pPr>
      <w:r w:rsidRPr="00120A4B">
        <w:rPr>
          <w:rFonts w:asciiTheme="majorHAnsi" w:hAnsiTheme="majorHAnsi" w:cs="Times New Roman"/>
          <w:b/>
          <w:sz w:val="28"/>
          <w:szCs w:val="28"/>
        </w:rPr>
        <w:lastRenderedPageBreak/>
        <w:t>5.4.4 Effect of Thawing on the Quality of Frozen Foods</w:t>
      </w:r>
    </w:p>
    <w:p w:rsidR="00D47158" w:rsidRPr="00120A4B" w:rsidRDefault="00D47158" w:rsidP="00A04E01">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During freezer storage, intermit</w:t>
      </w:r>
      <w:r w:rsidR="00084C81" w:rsidRPr="00120A4B">
        <w:rPr>
          <w:rFonts w:asciiTheme="majorHAnsi" w:hAnsiTheme="majorHAnsi" w:cs="Times New Roman"/>
          <w:sz w:val="24"/>
          <w:szCs w:val="24"/>
        </w:rPr>
        <w:t xml:space="preserve">tent fluctuation in temperature </w:t>
      </w:r>
      <w:r w:rsidRPr="00120A4B">
        <w:rPr>
          <w:rFonts w:asciiTheme="majorHAnsi" w:hAnsiTheme="majorHAnsi" w:cs="Times New Roman"/>
          <w:sz w:val="24"/>
          <w:szCs w:val="24"/>
        </w:rPr>
        <w:t>results in greater damage to food than e</w:t>
      </w:r>
      <w:r w:rsidR="00084C81" w:rsidRPr="00120A4B">
        <w:rPr>
          <w:rFonts w:asciiTheme="majorHAnsi" w:hAnsiTheme="majorHAnsi" w:cs="Times New Roman"/>
          <w:sz w:val="24"/>
          <w:szCs w:val="24"/>
        </w:rPr>
        <w:t xml:space="preserve">ither the freezing operation or </w:t>
      </w:r>
      <w:r w:rsidRPr="00120A4B">
        <w:rPr>
          <w:rFonts w:asciiTheme="majorHAnsi" w:hAnsiTheme="majorHAnsi" w:cs="Times New Roman"/>
          <w:sz w:val="24"/>
          <w:szCs w:val="24"/>
        </w:rPr>
        <w:t xml:space="preserve">storage. A fluctuation of 3°C in freezer storage temperature below </w:t>
      </w:r>
      <w:r w:rsidR="00084C81" w:rsidRPr="00120A4B">
        <w:rPr>
          <w:rFonts w:asciiTheme="majorHAnsi" w:hAnsiTheme="majorHAnsi" w:cs="Times New Roman"/>
          <w:sz w:val="24"/>
          <w:szCs w:val="24"/>
        </w:rPr>
        <w:t>-18°C</w:t>
      </w:r>
      <w:r w:rsidRPr="00120A4B">
        <w:rPr>
          <w:rFonts w:asciiTheme="majorHAnsi" w:hAnsiTheme="majorHAnsi" w:cs="Times New Roman"/>
          <w:sz w:val="24"/>
          <w:szCs w:val="24"/>
        </w:rPr>
        <w:t xml:space="preserve"> can cause considerable dama</w:t>
      </w:r>
      <w:r w:rsidR="00084C81" w:rsidRPr="00120A4B">
        <w:rPr>
          <w:rFonts w:asciiTheme="majorHAnsi" w:hAnsiTheme="majorHAnsi" w:cs="Times New Roman"/>
          <w:sz w:val="24"/>
          <w:szCs w:val="24"/>
        </w:rPr>
        <w:t xml:space="preserve">ge to the food. During thawing, </w:t>
      </w:r>
      <w:r w:rsidRPr="00120A4B">
        <w:rPr>
          <w:rFonts w:asciiTheme="majorHAnsi" w:hAnsiTheme="majorHAnsi" w:cs="Times New Roman"/>
          <w:sz w:val="24"/>
          <w:szCs w:val="24"/>
        </w:rPr>
        <w:t>foods are subject to damage by physical</w:t>
      </w:r>
      <w:r w:rsidR="00084C81" w:rsidRPr="00120A4B">
        <w:rPr>
          <w:rFonts w:asciiTheme="majorHAnsi" w:hAnsiTheme="majorHAnsi" w:cs="Times New Roman"/>
          <w:sz w:val="24"/>
          <w:szCs w:val="24"/>
        </w:rPr>
        <w:t xml:space="preserve">, chemical, and microbiological </w:t>
      </w:r>
      <w:r w:rsidRPr="00120A4B">
        <w:rPr>
          <w:rFonts w:asciiTheme="majorHAnsi" w:hAnsiTheme="majorHAnsi" w:cs="Times New Roman"/>
          <w:sz w:val="24"/>
          <w:szCs w:val="24"/>
        </w:rPr>
        <w:t>means. When food thaws, ice crystals melt</w:t>
      </w:r>
      <w:r w:rsidR="00084C81" w:rsidRPr="00120A4B">
        <w:rPr>
          <w:rFonts w:asciiTheme="majorHAnsi" w:hAnsiTheme="majorHAnsi" w:cs="Times New Roman"/>
          <w:sz w:val="24"/>
          <w:szCs w:val="24"/>
        </w:rPr>
        <w:t xml:space="preserve"> and change to liquid state; on </w:t>
      </w:r>
      <w:r w:rsidRPr="00120A4B">
        <w:rPr>
          <w:rFonts w:asciiTheme="majorHAnsi" w:hAnsiTheme="majorHAnsi" w:cs="Times New Roman"/>
          <w:sz w:val="24"/>
          <w:szCs w:val="24"/>
        </w:rPr>
        <w:t>refreezing these once again turn into ice crys</w:t>
      </w:r>
      <w:r w:rsidR="00084C81" w:rsidRPr="00120A4B">
        <w:rPr>
          <w:rFonts w:asciiTheme="majorHAnsi" w:hAnsiTheme="majorHAnsi" w:cs="Times New Roman"/>
          <w:sz w:val="24"/>
          <w:szCs w:val="24"/>
        </w:rPr>
        <w:t xml:space="preserve">tals but larger in size and </w:t>
      </w:r>
      <w:r w:rsidRPr="00120A4B">
        <w:rPr>
          <w:rFonts w:asciiTheme="majorHAnsi" w:hAnsiTheme="majorHAnsi" w:cs="Times New Roman"/>
          <w:sz w:val="24"/>
          <w:szCs w:val="24"/>
        </w:rPr>
        <w:t>eventually cause physical dama</w:t>
      </w:r>
      <w:r w:rsidR="00084C81" w:rsidRPr="00120A4B">
        <w:rPr>
          <w:rFonts w:asciiTheme="majorHAnsi" w:hAnsiTheme="majorHAnsi" w:cs="Times New Roman"/>
          <w:sz w:val="24"/>
          <w:szCs w:val="24"/>
        </w:rPr>
        <w:t xml:space="preserve">ge to the product. The chemical </w:t>
      </w:r>
      <w:r w:rsidRPr="00120A4B">
        <w:rPr>
          <w:rFonts w:asciiTheme="majorHAnsi" w:hAnsiTheme="majorHAnsi" w:cs="Times New Roman"/>
          <w:sz w:val="24"/>
          <w:szCs w:val="24"/>
        </w:rPr>
        <w:t>reactions and enzyme activity would be faster at higher temperature.</w:t>
      </w:r>
    </w:p>
    <w:p w:rsidR="00D47158" w:rsidRPr="00120A4B" w:rsidRDefault="00D47158" w:rsidP="00A04E01">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As some microorganisms a</w:t>
      </w:r>
      <w:r w:rsidR="00084C81" w:rsidRPr="00120A4B">
        <w:rPr>
          <w:rFonts w:asciiTheme="majorHAnsi" w:hAnsiTheme="majorHAnsi" w:cs="Times New Roman"/>
          <w:sz w:val="24"/>
          <w:szCs w:val="24"/>
        </w:rPr>
        <w:t xml:space="preserve">re not killed before and during </w:t>
      </w:r>
      <w:r w:rsidRPr="00120A4B">
        <w:rPr>
          <w:rFonts w:asciiTheme="majorHAnsi" w:hAnsiTheme="majorHAnsi" w:cs="Times New Roman"/>
          <w:sz w:val="24"/>
          <w:szCs w:val="24"/>
        </w:rPr>
        <w:t>freezing or subsequent frozen storage, th</w:t>
      </w:r>
      <w:r w:rsidR="00084C81" w:rsidRPr="00120A4B">
        <w:rPr>
          <w:rFonts w:asciiTheme="majorHAnsi" w:hAnsiTheme="majorHAnsi" w:cs="Times New Roman"/>
          <w:sz w:val="24"/>
          <w:szCs w:val="24"/>
        </w:rPr>
        <w:t xml:space="preserve">ese will become active when </w:t>
      </w:r>
      <w:r w:rsidRPr="00120A4B">
        <w:rPr>
          <w:rFonts w:asciiTheme="majorHAnsi" w:hAnsiTheme="majorHAnsi" w:cs="Times New Roman"/>
          <w:sz w:val="24"/>
          <w:szCs w:val="24"/>
        </w:rPr>
        <w:t>the food is thawed. Although micro</w:t>
      </w:r>
      <w:r w:rsidR="00084C81" w:rsidRPr="00120A4B">
        <w:rPr>
          <w:rFonts w:asciiTheme="majorHAnsi" w:hAnsiTheme="majorHAnsi" w:cs="Times New Roman"/>
          <w:sz w:val="24"/>
          <w:szCs w:val="24"/>
        </w:rPr>
        <w:t xml:space="preserve">biological changes in foods are </w:t>
      </w:r>
      <w:r w:rsidRPr="00120A4B">
        <w:rPr>
          <w:rFonts w:asciiTheme="majorHAnsi" w:hAnsiTheme="majorHAnsi" w:cs="Times New Roman"/>
          <w:sz w:val="24"/>
          <w:szCs w:val="24"/>
        </w:rPr>
        <w:t>negligible as a result of temperature fluct</w:t>
      </w:r>
      <w:r w:rsidR="00084C81" w:rsidRPr="00120A4B">
        <w:rPr>
          <w:rFonts w:asciiTheme="majorHAnsi" w:hAnsiTheme="majorHAnsi" w:cs="Times New Roman"/>
          <w:sz w:val="24"/>
          <w:szCs w:val="24"/>
        </w:rPr>
        <w:t xml:space="preserve">uations, yet this aspect cannot </w:t>
      </w:r>
      <w:r w:rsidRPr="00120A4B">
        <w:rPr>
          <w:rFonts w:asciiTheme="majorHAnsi" w:hAnsiTheme="majorHAnsi" w:cs="Times New Roman"/>
          <w:sz w:val="24"/>
          <w:szCs w:val="24"/>
        </w:rPr>
        <w:t>be ignored. It is only on rare occ</w:t>
      </w:r>
      <w:r w:rsidR="00084C81" w:rsidRPr="00120A4B">
        <w:rPr>
          <w:rFonts w:asciiTheme="majorHAnsi" w:hAnsiTheme="majorHAnsi" w:cs="Times New Roman"/>
          <w:sz w:val="24"/>
          <w:szCs w:val="24"/>
        </w:rPr>
        <w:t xml:space="preserve">asions that commercial freezers </w:t>
      </w:r>
      <w:r w:rsidRPr="00120A4B">
        <w:rPr>
          <w:rFonts w:asciiTheme="majorHAnsi" w:hAnsiTheme="majorHAnsi" w:cs="Times New Roman"/>
          <w:sz w:val="24"/>
          <w:szCs w:val="24"/>
        </w:rPr>
        <w:t>breakdown without notice. Therefor</w:t>
      </w:r>
      <w:r w:rsidR="00084C81" w:rsidRPr="00120A4B">
        <w:rPr>
          <w:rFonts w:asciiTheme="majorHAnsi" w:hAnsiTheme="majorHAnsi" w:cs="Times New Roman"/>
          <w:sz w:val="24"/>
          <w:szCs w:val="24"/>
        </w:rPr>
        <w:t xml:space="preserve">e complete thawing in operating </w:t>
      </w:r>
      <w:r w:rsidRPr="00120A4B">
        <w:rPr>
          <w:rFonts w:asciiTheme="majorHAnsi" w:hAnsiTheme="majorHAnsi" w:cs="Times New Roman"/>
          <w:sz w:val="24"/>
          <w:szCs w:val="24"/>
        </w:rPr>
        <w:t>freezers is uncommon.</w:t>
      </w:r>
    </w:p>
    <w:p w:rsidR="00D47158" w:rsidRPr="00120A4B" w:rsidRDefault="00D47158" w:rsidP="00A04E01">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Frozen foods (except ice cream and similar products) must be</w:t>
      </w:r>
      <w:r w:rsidR="00084C81" w:rsidRPr="00120A4B">
        <w:rPr>
          <w:rFonts w:asciiTheme="majorHAnsi" w:hAnsiTheme="majorHAnsi" w:cs="Times New Roman"/>
          <w:sz w:val="24"/>
          <w:szCs w:val="24"/>
        </w:rPr>
        <w:t xml:space="preserve"> </w:t>
      </w:r>
      <w:r w:rsidRPr="00120A4B">
        <w:rPr>
          <w:rFonts w:asciiTheme="majorHAnsi" w:hAnsiTheme="majorHAnsi" w:cs="Times New Roman"/>
          <w:sz w:val="24"/>
          <w:szCs w:val="24"/>
        </w:rPr>
        <w:t>defrosted or thawed prior to consumption</w:t>
      </w:r>
      <w:r w:rsidR="00084C81" w:rsidRPr="00120A4B">
        <w:rPr>
          <w:rFonts w:asciiTheme="majorHAnsi" w:hAnsiTheme="majorHAnsi" w:cs="Times New Roman"/>
          <w:sz w:val="24"/>
          <w:szCs w:val="24"/>
        </w:rPr>
        <w:t xml:space="preserve">. The time required for thawing </w:t>
      </w:r>
      <w:r w:rsidRPr="00120A4B">
        <w:rPr>
          <w:rFonts w:asciiTheme="majorHAnsi" w:hAnsiTheme="majorHAnsi" w:cs="Times New Roman"/>
          <w:sz w:val="24"/>
          <w:szCs w:val="24"/>
        </w:rPr>
        <w:t>operation is very crucial to the quality of food materia</w:t>
      </w:r>
      <w:r w:rsidR="00084C81" w:rsidRPr="00120A4B">
        <w:rPr>
          <w:rFonts w:asciiTheme="majorHAnsi" w:hAnsiTheme="majorHAnsi" w:cs="Times New Roman"/>
          <w:sz w:val="24"/>
          <w:szCs w:val="24"/>
        </w:rPr>
        <w:t xml:space="preserve">l. The longer the </w:t>
      </w:r>
      <w:r w:rsidRPr="00120A4B">
        <w:rPr>
          <w:rFonts w:asciiTheme="majorHAnsi" w:hAnsiTheme="majorHAnsi" w:cs="Times New Roman"/>
          <w:sz w:val="24"/>
          <w:szCs w:val="24"/>
        </w:rPr>
        <w:t>food takes to thaw, the great</w:t>
      </w:r>
      <w:r w:rsidR="00084C81" w:rsidRPr="00120A4B">
        <w:rPr>
          <w:rFonts w:asciiTheme="majorHAnsi" w:hAnsiTheme="majorHAnsi" w:cs="Times New Roman"/>
          <w:sz w:val="24"/>
          <w:szCs w:val="24"/>
        </w:rPr>
        <w:t xml:space="preserve">er will be the damage caused by </w:t>
      </w:r>
      <w:r w:rsidRPr="00120A4B">
        <w:rPr>
          <w:rFonts w:asciiTheme="majorHAnsi" w:hAnsiTheme="majorHAnsi" w:cs="Times New Roman"/>
          <w:sz w:val="24"/>
          <w:szCs w:val="24"/>
        </w:rPr>
        <w:t>proliferation of microorganisms that have</w:t>
      </w:r>
      <w:r w:rsidR="00084C81" w:rsidRPr="00120A4B">
        <w:rPr>
          <w:rFonts w:asciiTheme="majorHAnsi" w:hAnsiTheme="majorHAnsi" w:cs="Times New Roman"/>
          <w:sz w:val="24"/>
          <w:szCs w:val="24"/>
        </w:rPr>
        <w:t xml:space="preserve"> survived freezing and storage. </w:t>
      </w:r>
      <w:r w:rsidRPr="00120A4B">
        <w:rPr>
          <w:rFonts w:asciiTheme="majorHAnsi" w:hAnsiTheme="majorHAnsi" w:cs="Times New Roman"/>
          <w:sz w:val="24"/>
          <w:szCs w:val="24"/>
        </w:rPr>
        <w:t>For example, when frozen whole egg me</w:t>
      </w:r>
      <w:r w:rsidR="00084C81" w:rsidRPr="00120A4B">
        <w:rPr>
          <w:rFonts w:asciiTheme="majorHAnsi" w:hAnsiTheme="majorHAnsi" w:cs="Times New Roman"/>
          <w:sz w:val="24"/>
          <w:szCs w:val="24"/>
        </w:rPr>
        <w:t xml:space="preserve">at is thawed under a dielectric </w:t>
      </w:r>
      <w:r w:rsidRPr="00120A4B">
        <w:rPr>
          <w:rFonts w:asciiTheme="majorHAnsi" w:hAnsiTheme="majorHAnsi" w:cs="Times New Roman"/>
          <w:sz w:val="24"/>
          <w:szCs w:val="24"/>
        </w:rPr>
        <w:t>heat source, the time required is 15 min</w:t>
      </w:r>
      <w:r w:rsidR="00084C81" w:rsidRPr="00120A4B">
        <w:rPr>
          <w:rFonts w:asciiTheme="majorHAnsi" w:hAnsiTheme="majorHAnsi" w:cs="Times New Roman"/>
          <w:sz w:val="24"/>
          <w:szCs w:val="24"/>
        </w:rPr>
        <w:t xml:space="preserve">utes and negligible increase in </w:t>
      </w:r>
      <w:r w:rsidRPr="00120A4B">
        <w:rPr>
          <w:rFonts w:asciiTheme="majorHAnsi" w:hAnsiTheme="majorHAnsi" w:cs="Times New Roman"/>
          <w:sz w:val="24"/>
          <w:szCs w:val="24"/>
        </w:rPr>
        <w:t>microbial count occurs. The same produ</w:t>
      </w:r>
      <w:r w:rsidR="00084C81" w:rsidRPr="00120A4B">
        <w:rPr>
          <w:rFonts w:asciiTheme="majorHAnsi" w:hAnsiTheme="majorHAnsi" w:cs="Times New Roman"/>
          <w:sz w:val="24"/>
          <w:szCs w:val="24"/>
        </w:rPr>
        <w:t xml:space="preserve">ct when thawed in running water </w:t>
      </w:r>
      <w:r w:rsidRPr="00120A4B">
        <w:rPr>
          <w:rFonts w:asciiTheme="majorHAnsi" w:hAnsiTheme="majorHAnsi" w:cs="Times New Roman"/>
          <w:sz w:val="24"/>
          <w:szCs w:val="24"/>
        </w:rPr>
        <w:t>at 21°C requires 12 hours, and the mi</w:t>
      </w:r>
      <w:r w:rsidR="00084C81" w:rsidRPr="00120A4B">
        <w:rPr>
          <w:rFonts w:asciiTheme="majorHAnsi" w:hAnsiTheme="majorHAnsi" w:cs="Times New Roman"/>
          <w:sz w:val="24"/>
          <w:szCs w:val="24"/>
        </w:rPr>
        <w:t xml:space="preserve">crobial population increases to </w:t>
      </w:r>
      <w:r w:rsidRPr="00120A4B">
        <w:rPr>
          <w:rFonts w:asciiTheme="majorHAnsi" w:hAnsiTheme="majorHAnsi" w:cs="Times New Roman"/>
          <w:sz w:val="24"/>
          <w:szCs w:val="24"/>
        </w:rPr>
        <w:t>about 300% of the original count. In c</w:t>
      </w:r>
      <w:r w:rsidR="00084C81" w:rsidRPr="00120A4B">
        <w:rPr>
          <w:rFonts w:asciiTheme="majorHAnsi" w:hAnsiTheme="majorHAnsi" w:cs="Times New Roman"/>
          <w:sz w:val="24"/>
          <w:szCs w:val="24"/>
        </w:rPr>
        <w:t xml:space="preserve">ase air at 21°C is employed for </w:t>
      </w:r>
      <w:r w:rsidRPr="00120A4B">
        <w:rPr>
          <w:rFonts w:asciiTheme="majorHAnsi" w:hAnsiTheme="majorHAnsi" w:cs="Times New Roman"/>
          <w:sz w:val="24"/>
          <w:szCs w:val="24"/>
        </w:rPr>
        <w:t>thawing, 36 hours are required and the mi</w:t>
      </w:r>
      <w:r w:rsidR="00084C81" w:rsidRPr="00120A4B">
        <w:rPr>
          <w:rFonts w:asciiTheme="majorHAnsi" w:hAnsiTheme="majorHAnsi" w:cs="Times New Roman"/>
          <w:sz w:val="24"/>
          <w:szCs w:val="24"/>
        </w:rPr>
        <w:t xml:space="preserve">crobial population increases by </w:t>
      </w:r>
      <w:r w:rsidRPr="00120A4B">
        <w:rPr>
          <w:rFonts w:asciiTheme="majorHAnsi" w:hAnsiTheme="majorHAnsi" w:cs="Times New Roman"/>
          <w:sz w:val="24"/>
          <w:szCs w:val="24"/>
        </w:rPr>
        <w:t>750 per cent during this period.</w:t>
      </w:r>
    </w:p>
    <w:p w:rsidR="00D47158" w:rsidRPr="00120A4B" w:rsidRDefault="00D47158" w:rsidP="00120A4B">
      <w:pPr>
        <w:spacing w:before="240" w:after="120"/>
        <w:jc w:val="both"/>
        <w:rPr>
          <w:rFonts w:asciiTheme="majorHAnsi" w:hAnsiTheme="majorHAnsi" w:cs="Times New Roman"/>
          <w:b/>
          <w:sz w:val="28"/>
          <w:szCs w:val="28"/>
        </w:rPr>
      </w:pPr>
      <w:r w:rsidRPr="00120A4B">
        <w:rPr>
          <w:rFonts w:asciiTheme="majorHAnsi" w:hAnsiTheme="majorHAnsi" w:cs="Times New Roman"/>
          <w:b/>
          <w:sz w:val="28"/>
          <w:szCs w:val="28"/>
        </w:rPr>
        <w:t>5.4.5 Effect of Freezing on Microorganisms</w:t>
      </w:r>
    </w:p>
    <w:p w:rsidR="00D47158" w:rsidRPr="00120A4B" w:rsidRDefault="00D47158" w:rsidP="00A04E01">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Most microorganisms survive</w:t>
      </w:r>
      <w:r w:rsidR="00084C81" w:rsidRPr="00120A4B">
        <w:rPr>
          <w:rFonts w:asciiTheme="majorHAnsi" w:hAnsiTheme="majorHAnsi" w:cs="Times New Roman"/>
          <w:sz w:val="24"/>
          <w:szCs w:val="24"/>
        </w:rPr>
        <w:t xml:space="preserve"> freezing temperature for quite </w:t>
      </w:r>
      <w:r w:rsidRPr="00120A4B">
        <w:rPr>
          <w:rFonts w:asciiTheme="majorHAnsi" w:hAnsiTheme="majorHAnsi" w:cs="Times New Roman"/>
          <w:sz w:val="24"/>
          <w:szCs w:val="24"/>
        </w:rPr>
        <w:t>some time. Since all moisture is not frozen at 0°C or slig</w:t>
      </w:r>
      <w:r w:rsidR="00084C81" w:rsidRPr="00120A4B">
        <w:rPr>
          <w:rFonts w:asciiTheme="majorHAnsi" w:hAnsiTheme="majorHAnsi" w:cs="Times New Roman"/>
          <w:sz w:val="24"/>
          <w:szCs w:val="24"/>
        </w:rPr>
        <w:t xml:space="preserve">htly lower, some </w:t>
      </w:r>
      <w:r w:rsidRPr="00120A4B">
        <w:rPr>
          <w:rFonts w:asciiTheme="majorHAnsi" w:hAnsiTheme="majorHAnsi" w:cs="Times New Roman"/>
          <w:sz w:val="24"/>
          <w:szCs w:val="24"/>
        </w:rPr>
        <w:t>microorganisms may still find conditions suitable for their growth at as</w:t>
      </w:r>
      <w:r w:rsidR="00084C81" w:rsidRPr="00120A4B">
        <w:rPr>
          <w:rFonts w:asciiTheme="majorHAnsi" w:hAnsiTheme="majorHAnsi" w:cs="Times New Roman"/>
          <w:sz w:val="24"/>
          <w:szCs w:val="24"/>
        </w:rPr>
        <w:t xml:space="preserve"> </w:t>
      </w:r>
      <w:r w:rsidRPr="00120A4B">
        <w:rPr>
          <w:rFonts w:asciiTheme="majorHAnsi" w:hAnsiTheme="majorHAnsi" w:cs="Times New Roman"/>
          <w:sz w:val="24"/>
          <w:szCs w:val="24"/>
        </w:rPr>
        <w:t>low as -5°C on meats, -10°C on ice cr</w:t>
      </w:r>
      <w:r w:rsidR="00084C81" w:rsidRPr="00120A4B">
        <w:rPr>
          <w:rFonts w:asciiTheme="majorHAnsi" w:hAnsiTheme="majorHAnsi" w:cs="Times New Roman"/>
          <w:sz w:val="24"/>
          <w:szCs w:val="24"/>
        </w:rPr>
        <w:t xml:space="preserve">eam, -11°C on fish and -12°C on </w:t>
      </w:r>
      <w:r w:rsidRPr="00120A4B">
        <w:rPr>
          <w:rFonts w:asciiTheme="majorHAnsi" w:hAnsiTheme="majorHAnsi" w:cs="Times New Roman"/>
          <w:sz w:val="24"/>
          <w:szCs w:val="24"/>
        </w:rPr>
        <w:t>peas. Yeasts have been reported to gr</w:t>
      </w:r>
      <w:r w:rsidR="00084C81" w:rsidRPr="00120A4B">
        <w:rPr>
          <w:rFonts w:asciiTheme="majorHAnsi" w:hAnsiTheme="majorHAnsi" w:cs="Times New Roman"/>
          <w:sz w:val="24"/>
          <w:szCs w:val="24"/>
        </w:rPr>
        <w:t xml:space="preserve">ow at -5°C on meat and -17°C on </w:t>
      </w:r>
      <w:r w:rsidRPr="00120A4B">
        <w:rPr>
          <w:rFonts w:asciiTheme="majorHAnsi" w:hAnsiTheme="majorHAnsi" w:cs="Times New Roman"/>
          <w:sz w:val="24"/>
          <w:szCs w:val="24"/>
        </w:rPr>
        <w:t>oysters, while moulds have been found</w:t>
      </w:r>
      <w:r w:rsidR="00084C81" w:rsidRPr="00120A4B">
        <w:rPr>
          <w:rFonts w:asciiTheme="majorHAnsi" w:hAnsiTheme="majorHAnsi" w:cs="Times New Roman"/>
          <w:sz w:val="24"/>
          <w:szCs w:val="24"/>
        </w:rPr>
        <w:t xml:space="preserve"> growing at -7.8°C on meats and </w:t>
      </w:r>
      <w:r w:rsidRPr="00120A4B">
        <w:rPr>
          <w:rFonts w:asciiTheme="majorHAnsi" w:hAnsiTheme="majorHAnsi" w:cs="Times New Roman"/>
          <w:sz w:val="24"/>
          <w:szCs w:val="24"/>
        </w:rPr>
        <w:t>vegetables.</w:t>
      </w:r>
    </w:p>
    <w:p w:rsidR="00D47158" w:rsidRPr="00120A4B" w:rsidRDefault="00D47158" w:rsidP="00A04E01">
      <w:pPr>
        <w:spacing w:after="120"/>
        <w:ind w:firstLine="900"/>
        <w:jc w:val="both"/>
        <w:rPr>
          <w:rFonts w:asciiTheme="majorHAnsi" w:hAnsiTheme="majorHAnsi" w:cs="Times New Roman"/>
          <w:sz w:val="24"/>
          <w:szCs w:val="24"/>
        </w:rPr>
      </w:pPr>
      <w:r w:rsidRPr="00120A4B">
        <w:rPr>
          <w:rFonts w:asciiTheme="majorHAnsi" w:hAnsiTheme="majorHAnsi" w:cs="Times New Roman"/>
          <w:sz w:val="24"/>
          <w:szCs w:val="24"/>
        </w:rPr>
        <w:t>Subjecting food to below freezing temperature considerably</w:t>
      </w:r>
      <w:r w:rsidR="00084C81" w:rsidRPr="00120A4B">
        <w:rPr>
          <w:rFonts w:asciiTheme="majorHAnsi" w:hAnsiTheme="majorHAnsi" w:cs="Times New Roman"/>
          <w:sz w:val="24"/>
          <w:szCs w:val="24"/>
        </w:rPr>
        <w:t xml:space="preserve"> </w:t>
      </w:r>
      <w:r w:rsidRPr="00120A4B">
        <w:rPr>
          <w:rFonts w:asciiTheme="majorHAnsi" w:hAnsiTheme="majorHAnsi" w:cs="Times New Roman"/>
          <w:sz w:val="24"/>
          <w:szCs w:val="24"/>
        </w:rPr>
        <w:t xml:space="preserve">reduces the microbial population, but does </w:t>
      </w:r>
      <w:r w:rsidR="006A5DF3" w:rsidRPr="00120A4B">
        <w:rPr>
          <w:rFonts w:asciiTheme="majorHAnsi" w:hAnsiTheme="majorHAnsi" w:cs="Times New Roman"/>
          <w:sz w:val="24"/>
          <w:szCs w:val="24"/>
        </w:rPr>
        <w:t xml:space="preserve">not sterilize it. Thus, while a </w:t>
      </w:r>
      <w:r w:rsidRPr="00120A4B">
        <w:rPr>
          <w:rFonts w:asciiTheme="majorHAnsi" w:hAnsiTheme="majorHAnsi" w:cs="Times New Roman"/>
          <w:sz w:val="24"/>
          <w:szCs w:val="24"/>
        </w:rPr>
        <w:t>canned food is expected to be sterile or near sterile, a frozen food is</w:t>
      </w:r>
      <w:r w:rsidR="006A5DF3" w:rsidRPr="00120A4B">
        <w:rPr>
          <w:rFonts w:asciiTheme="majorHAnsi" w:hAnsiTheme="majorHAnsi" w:cs="Times New Roman"/>
          <w:sz w:val="24"/>
          <w:szCs w:val="24"/>
        </w:rPr>
        <w:t xml:space="preserve"> </w:t>
      </w:r>
      <w:r w:rsidRPr="00120A4B">
        <w:rPr>
          <w:rFonts w:asciiTheme="majorHAnsi" w:hAnsiTheme="majorHAnsi" w:cs="Times New Roman"/>
          <w:sz w:val="24"/>
          <w:szCs w:val="24"/>
        </w:rPr>
        <w:t>never near to that condition. It implies that more care has to be taken in</w:t>
      </w:r>
      <w:r w:rsidR="006A5DF3" w:rsidRPr="00120A4B">
        <w:rPr>
          <w:rFonts w:asciiTheme="majorHAnsi" w:hAnsiTheme="majorHAnsi" w:cs="Times New Roman"/>
          <w:sz w:val="24"/>
          <w:szCs w:val="24"/>
        </w:rPr>
        <w:t xml:space="preserve"> </w:t>
      </w:r>
      <w:r w:rsidRPr="00120A4B">
        <w:rPr>
          <w:rFonts w:asciiTheme="majorHAnsi" w:hAnsiTheme="majorHAnsi" w:cs="Times New Roman"/>
          <w:sz w:val="24"/>
          <w:szCs w:val="24"/>
        </w:rPr>
        <w:t>handling a frozen than a heat processed or canned food. However,</w:t>
      </w:r>
      <w:r w:rsidR="006A5DF3" w:rsidRPr="00120A4B">
        <w:rPr>
          <w:rFonts w:asciiTheme="majorHAnsi" w:hAnsiTheme="majorHAnsi" w:cs="Times New Roman"/>
          <w:sz w:val="24"/>
          <w:szCs w:val="24"/>
        </w:rPr>
        <w:t xml:space="preserve"> </w:t>
      </w:r>
      <w:r w:rsidRPr="00120A4B">
        <w:rPr>
          <w:rFonts w:asciiTheme="majorHAnsi" w:hAnsiTheme="majorHAnsi" w:cs="Times New Roman"/>
          <w:sz w:val="24"/>
          <w:szCs w:val="24"/>
        </w:rPr>
        <w:t>during freezing quite a substantial perc</w:t>
      </w:r>
      <w:r w:rsidR="006A5DF3" w:rsidRPr="00120A4B">
        <w:rPr>
          <w:rFonts w:asciiTheme="majorHAnsi" w:hAnsiTheme="majorHAnsi" w:cs="Times New Roman"/>
          <w:sz w:val="24"/>
          <w:szCs w:val="24"/>
        </w:rPr>
        <w:t xml:space="preserve">entage of microbial population, </w:t>
      </w:r>
      <w:r w:rsidRPr="00120A4B">
        <w:rPr>
          <w:rFonts w:asciiTheme="majorHAnsi" w:hAnsiTheme="majorHAnsi" w:cs="Times New Roman"/>
          <w:sz w:val="24"/>
          <w:szCs w:val="24"/>
        </w:rPr>
        <w:t>between 50 to 80 per cent, is killed depending upon the following factors:</w:t>
      </w:r>
    </w:p>
    <w:p w:rsidR="006A5DF3" w:rsidRPr="00120A4B" w:rsidRDefault="00D47158" w:rsidP="00C86436">
      <w:pPr>
        <w:pStyle w:val="ListParagraph"/>
        <w:numPr>
          <w:ilvl w:val="0"/>
          <w:numId w:val="2"/>
        </w:numPr>
        <w:spacing w:after="120"/>
        <w:jc w:val="both"/>
        <w:rPr>
          <w:rFonts w:asciiTheme="majorHAnsi" w:hAnsiTheme="majorHAnsi" w:cs="Times New Roman"/>
          <w:sz w:val="24"/>
          <w:szCs w:val="24"/>
        </w:rPr>
      </w:pPr>
      <w:r w:rsidRPr="00120A4B">
        <w:rPr>
          <w:rFonts w:asciiTheme="majorHAnsi" w:hAnsiTheme="majorHAnsi" w:cs="Times New Roman"/>
          <w:b/>
          <w:sz w:val="24"/>
          <w:szCs w:val="24"/>
        </w:rPr>
        <w:lastRenderedPageBreak/>
        <w:t>Kind and state of microorganisms -</w:t>
      </w:r>
      <w:r w:rsidRPr="00120A4B">
        <w:rPr>
          <w:rFonts w:asciiTheme="majorHAnsi" w:hAnsiTheme="majorHAnsi" w:cs="Times New Roman"/>
          <w:sz w:val="24"/>
          <w:szCs w:val="24"/>
        </w:rPr>
        <w:t xml:space="preserve"> Generally bacterial are more</w:t>
      </w:r>
      <w:r w:rsidR="006A5DF3" w:rsidRPr="00120A4B">
        <w:rPr>
          <w:rFonts w:asciiTheme="majorHAnsi" w:hAnsiTheme="majorHAnsi" w:cs="Times New Roman"/>
          <w:sz w:val="24"/>
          <w:szCs w:val="24"/>
        </w:rPr>
        <w:t xml:space="preserve"> </w:t>
      </w:r>
      <w:r w:rsidRPr="00120A4B">
        <w:rPr>
          <w:rFonts w:asciiTheme="majorHAnsi" w:hAnsiTheme="majorHAnsi" w:cs="Times New Roman"/>
          <w:sz w:val="24"/>
          <w:szCs w:val="24"/>
        </w:rPr>
        <w:t>resistant to destruction by f</w:t>
      </w:r>
      <w:r w:rsidR="006A5DF3" w:rsidRPr="00120A4B">
        <w:rPr>
          <w:rFonts w:asciiTheme="majorHAnsi" w:hAnsiTheme="majorHAnsi" w:cs="Times New Roman"/>
          <w:sz w:val="24"/>
          <w:szCs w:val="24"/>
        </w:rPr>
        <w:t xml:space="preserve">reezing temperature than yeasts </w:t>
      </w:r>
      <w:r w:rsidRPr="00120A4B">
        <w:rPr>
          <w:rFonts w:asciiTheme="majorHAnsi" w:hAnsiTheme="majorHAnsi" w:cs="Times New Roman"/>
          <w:sz w:val="24"/>
          <w:szCs w:val="24"/>
        </w:rPr>
        <w:t>or moulds. Similarl</w:t>
      </w:r>
      <w:r w:rsidR="006A5DF3" w:rsidRPr="00120A4B">
        <w:rPr>
          <w:rFonts w:asciiTheme="majorHAnsi" w:hAnsiTheme="majorHAnsi" w:cs="Times New Roman"/>
          <w:sz w:val="24"/>
          <w:szCs w:val="24"/>
        </w:rPr>
        <w:t xml:space="preserve">y, growth phase of the organism </w:t>
      </w:r>
      <w:r w:rsidRPr="00120A4B">
        <w:rPr>
          <w:rFonts w:asciiTheme="majorHAnsi" w:hAnsiTheme="majorHAnsi" w:cs="Times New Roman"/>
          <w:sz w:val="24"/>
          <w:szCs w:val="24"/>
        </w:rPr>
        <w:t>determines the effect of freezing temperatu</w:t>
      </w:r>
      <w:r w:rsidR="006A5DF3" w:rsidRPr="00120A4B">
        <w:rPr>
          <w:rFonts w:asciiTheme="majorHAnsi" w:hAnsiTheme="majorHAnsi" w:cs="Times New Roman"/>
          <w:sz w:val="24"/>
          <w:szCs w:val="24"/>
        </w:rPr>
        <w:t xml:space="preserve">re upon viability </w:t>
      </w:r>
      <w:r w:rsidRPr="00120A4B">
        <w:rPr>
          <w:rFonts w:asciiTheme="majorHAnsi" w:hAnsiTheme="majorHAnsi" w:cs="Times New Roman"/>
          <w:sz w:val="24"/>
          <w:szCs w:val="24"/>
        </w:rPr>
        <w:t>of the population—young and</w:t>
      </w:r>
      <w:r w:rsidR="006A5DF3" w:rsidRPr="00120A4B">
        <w:rPr>
          <w:rFonts w:asciiTheme="majorHAnsi" w:hAnsiTheme="majorHAnsi" w:cs="Times New Roman"/>
          <w:sz w:val="24"/>
          <w:szCs w:val="24"/>
        </w:rPr>
        <w:t xml:space="preserve"> old cells are easily killed by </w:t>
      </w:r>
      <w:r w:rsidRPr="00120A4B">
        <w:rPr>
          <w:rFonts w:asciiTheme="majorHAnsi" w:hAnsiTheme="majorHAnsi" w:cs="Times New Roman"/>
          <w:sz w:val="24"/>
          <w:szCs w:val="24"/>
        </w:rPr>
        <w:t>freezing than mature ones. Ve</w:t>
      </w:r>
      <w:r w:rsidR="006A5DF3" w:rsidRPr="00120A4B">
        <w:rPr>
          <w:rFonts w:asciiTheme="majorHAnsi" w:hAnsiTheme="majorHAnsi" w:cs="Times New Roman"/>
          <w:sz w:val="24"/>
          <w:szCs w:val="24"/>
        </w:rPr>
        <w:t xml:space="preserve">getative cells in the lag phase </w:t>
      </w:r>
      <w:r w:rsidRPr="00120A4B">
        <w:rPr>
          <w:rFonts w:asciiTheme="majorHAnsi" w:hAnsiTheme="majorHAnsi" w:cs="Times New Roman"/>
          <w:sz w:val="24"/>
          <w:szCs w:val="24"/>
        </w:rPr>
        <w:t xml:space="preserve">are more susceptible than </w:t>
      </w:r>
      <w:r w:rsidR="006A5DF3" w:rsidRPr="00120A4B">
        <w:rPr>
          <w:rFonts w:asciiTheme="majorHAnsi" w:hAnsiTheme="majorHAnsi" w:cs="Times New Roman"/>
          <w:sz w:val="24"/>
          <w:szCs w:val="24"/>
        </w:rPr>
        <w:t xml:space="preserve">those in other phases of growth </w:t>
      </w:r>
      <w:r w:rsidRPr="00120A4B">
        <w:rPr>
          <w:rFonts w:asciiTheme="majorHAnsi" w:hAnsiTheme="majorHAnsi" w:cs="Times New Roman"/>
          <w:sz w:val="24"/>
          <w:szCs w:val="24"/>
        </w:rPr>
        <w:t>and the spores.</w:t>
      </w:r>
    </w:p>
    <w:p w:rsidR="006A5DF3" w:rsidRPr="00120A4B" w:rsidRDefault="00D47158" w:rsidP="00A04E01">
      <w:pPr>
        <w:pStyle w:val="ListParagraph"/>
        <w:numPr>
          <w:ilvl w:val="0"/>
          <w:numId w:val="2"/>
        </w:numPr>
        <w:spacing w:after="120"/>
        <w:jc w:val="both"/>
        <w:rPr>
          <w:rFonts w:asciiTheme="majorHAnsi" w:hAnsiTheme="majorHAnsi" w:cs="Times New Roman"/>
          <w:sz w:val="24"/>
          <w:szCs w:val="24"/>
        </w:rPr>
      </w:pPr>
      <w:r w:rsidRPr="00120A4B">
        <w:rPr>
          <w:rFonts w:asciiTheme="majorHAnsi" w:hAnsiTheme="majorHAnsi" w:cs="Times New Roman"/>
          <w:b/>
          <w:sz w:val="24"/>
          <w:szCs w:val="24"/>
        </w:rPr>
        <w:t xml:space="preserve">Kind of food </w:t>
      </w:r>
      <w:r w:rsidR="006A5DF3" w:rsidRPr="00120A4B">
        <w:rPr>
          <w:rFonts w:asciiTheme="majorHAnsi" w:hAnsiTheme="majorHAnsi" w:cs="Times New Roman"/>
          <w:b/>
          <w:sz w:val="24"/>
          <w:szCs w:val="24"/>
        </w:rPr>
        <w:t>-</w:t>
      </w:r>
      <w:r w:rsidRPr="00120A4B">
        <w:rPr>
          <w:rFonts w:asciiTheme="majorHAnsi" w:hAnsiTheme="majorHAnsi" w:cs="Times New Roman"/>
          <w:sz w:val="24"/>
          <w:szCs w:val="24"/>
        </w:rPr>
        <w:t xml:space="preserve"> The composition of food invariably affects the</w:t>
      </w:r>
      <w:r w:rsidR="006A5DF3" w:rsidRPr="00120A4B">
        <w:rPr>
          <w:rFonts w:asciiTheme="majorHAnsi" w:hAnsiTheme="majorHAnsi" w:cs="Times New Roman"/>
          <w:sz w:val="24"/>
          <w:szCs w:val="24"/>
        </w:rPr>
        <w:t xml:space="preserve"> </w:t>
      </w:r>
      <w:r w:rsidRPr="00120A4B">
        <w:rPr>
          <w:rFonts w:asciiTheme="majorHAnsi" w:hAnsiTheme="majorHAnsi" w:cs="Times New Roman"/>
          <w:sz w:val="24"/>
          <w:szCs w:val="24"/>
        </w:rPr>
        <w:t>susceptibility of microorganisms to freezing temperatures.</w:t>
      </w:r>
      <w:r w:rsidR="006A5DF3" w:rsidRPr="00120A4B">
        <w:rPr>
          <w:rFonts w:asciiTheme="majorHAnsi" w:hAnsiTheme="majorHAnsi" w:cs="Times New Roman"/>
          <w:sz w:val="24"/>
          <w:szCs w:val="24"/>
        </w:rPr>
        <w:t xml:space="preserve"> </w:t>
      </w:r>
      <w:r w:rsidRPr="00120A4B">
        <w:rPr>
          <w:rFonts w:asciiTheme="majorHAnsi" w:hAnsiTheme="majorHAnsi" w:cs="Times New Roman"/>
          <w:sz w:val="24"/>
          <w:szCs w:val="24"/>
        </w:rPr>
        <w:t>While sugar, salt, proteins, colloids, fats and other food</w:t>
      </w:r>
      <w:r w:rsidR="006A5DF3" w:rsidRPr="00120A4B">
        <w:rPr>
          <w:rFonts w:asciiTheme="majorHAnsi" w:hAnsiTheme="majorHAnsi" w:cs="Times New Roman"/>
          <w:sz w:val="24"/>
          <w:szCs w:val="24"/>
        </w:rPr>
        <w:t xml:space="preserve"> </w:t>
      </w:r>
      <w:r w:rsidRPr="00120A4B">
        <w:rPr>
          <w:rFonts w:asciiTheme="majorHAnsi" w:hAnsiTheme="majorHAnsi" w:cs="Times New Roman"/>
          <w:sz w:val="24"/>
          <w:szCs w:val="24"/>
        </w:rPr>
        <w:t>components may offer protection to microbial cells, high</w:t>
      </w:r>
      <w:r w:rsidR="006A5DF3" w:rsidRPr="00120A4B">
        <w:rPr>
          <w:rFonts w:asciiTheme="majorHAnsi" w:hAnsiTheme="majorHAnsi" w:cs="Times New Roman"/>
          <w:sz w:val="24"/>
          <w:szCs w:val="24"/>
        </w:rPr>
        <w:t xml:space="preserve"> </w:t>
      </w:r>
      <w:r w:rsidRPr="00120A4B">
        <w:rPr>
          <w:rFonts w:asciiTheme="majorHAnsi" w:hAnsiTheme="majorHAnsi" w:cs="Times New Roman"/>
          <w:sz w:val="24"/>
          <w:szCs w:val="24"/>
        </w:rPr>
        <w:t>moisture content and low pH will hasten killing of</w:t>
      </w:r>
      <w:r w:rsidR="006A5DF3" w:rsidRPr="00120A4B">
        <w:rPr>
          <w:rFonts w:asciiTheme="majorHAnsi" w:hAnsiTheme="majorHAnsi" w:cs="Times New Roman"/>
          <w:sz w:val="24"/>
          <w:szCs w:val="24"/>
        </w:rPr>
        <w:t xml:space="preserve"> </w:t>
      </w:r>
      <w:r w:rsidRPr="00120A4B">
        <w:rPr>
          <w:rFonts w:asciiTheme="majorHAnsi" w:hAnsiTheme="majorHAnsi" w:cs="Times New Roman"/>
          <w:sz w:val="24"/>
          <w:szCs w:val="24"/>
        </w:rPr>
        <w:t>microorganisms.</w:t>
      </w:r>
    </w:p>
    <w:p w:rsidR="006A5DF3" w:rsidRPr="00120A4B" w:rsidRDefault="00D47158" w:rsidP="00A04E01">
      <w:pPr>
        <w:pStyle w:val="ListParagraph"/>
        <w:numPr>
          <w:ilvl w:val="0"/>
          <w:numId w:val="2"/>
        </w:numPr>
        <w:spacing w:after="120"/>
        <w:jc w:val="both"/>
        <w:rPr>
          <w:rFonts w:asciiTheme="majorHAnsi" w:hAnsiTheme="majorHAnsi" w:cs="Times New Roman"/>
          <w:sz w:val="24"/>
          <w:szCs w:val="24"/>
        </w:rPr>
      </w:pPr>
      <w:r w:rsidRPr="00120A4B">
        <w:rPr>
          <w:rFonts w:asciiTheme="majorHAnsi" w:hAnsiTheme="majorHAnsi" w:cs="Times New Roman"/>
          <w:b/>
          <w:sz w:val="24"/>
          <w:szCs w:val="24"/>
        </w:rPr>
        <w:t>Freezing and storage temperature -</w:t>
      </w:r>
      <w:r w:rsidRPr="00120A4B">
        <w:rPr>
          <w:rFonts w:asciiTheme="majorHAnsi" w:hAnsiTheme="majorHAnsi" w:cs="Times New Roman"/>
          <w:sz w:val="24"/>
          <w:szCs w:val="24"/>
        </w:rPr>
        <w:t xml:space="preserve"> Very low freezing or storage</w:t>
      </w:r>
      <w:r w:rsidR="006A5DF3" w:rsidRPr="00120A4B">
        <w:rPr>
          <w:rFonts w:asciiTheme="majorHAnsi" w:hAnsiTheme="majorHAnsi" w:cs="Times New Roman"/>
          <w:sz w:val="24"/>
          <w:szCs w:val="24"/>
        </w:rPr>
        <w:t xml:space="preserve"> </w:t>
      </w:r>
      <w:r w:rsidRPr="00120A4B">
        <w:rPr>
          <w:rFonts w:asciiTheme="majorHAnsi" w:hAnsiTheme="majorHAnsi" w:cs="Times New Roman"/>
          <w:sz w:val="24"/>
          <w:szCs w:val="24"/>
        </w:rPr>
        <w:t>temperatures are not very lethal to microorganisms. The</w:t>
      </w:r>
      <w:r w:rsidR="006A5DF3" w:rsidRPr="00120A4B">
        <w:rPr>
          <w:rFonts w:asciiTheme="majorHAnsi" w:hAnsiTheme="majorHAnsi" w:cs="Times New Roman"/>
          <w:sz w:val="24"/>
          <w:szCs w:val="24"/>
        </w:rPr>
        <w:t xml:space="preserve"> </w:t>
      </w:r>
      <w:r w:rsidRPr="00120A4B">
        <w:rPr>
          <w:rFonts w:asciiTheme="majorHAnsi" w:hAnsiTheme="majorHAnsi" w:cs="Times New Roman"/>
          <w:sz w:val="24"/>
          <w:szCs w:val="24"/>
        </w:rPr>
        <w:t>most critical range for microorganisms is between -1° to -5°C. Foods frozen or held for a long time at this range will</w:t>
      </w:r>
      <w:r w:rsidR="006A5DF3" w:rsidRPr="00120A4B">
        <w:rPr>
          <w:rFonts w:asciiTheme="majorHAnsi" w:hAnsiTheme="majorHAnsi" w:cs="Times New Roman"/>
          <w:sz w:val="24"/>
          <w:szCs w:val="24"/>
        </w:rPr>
        <w:t xml:space="preserve"> </w:t>
      </w:r>
      <w:r w:rsidRPr="00120A4B">
        <w:rPr>
          <w:rFonts w:asciiTheme="majorHAnsi" w:hAnsiTheme="majorHAnsi" w:cs="Times New Roman"/>
          <w:sz w:val="24"/>
          <w:szCs w:val="24"/>
        </w:rPr>
        <w:t>have less number of viable cells. Slow freezing causes more</w:t>
      </w:r>
      <w:r w:rsidR="006A5DF3" w:rsidRPr="00120A4B">
        <w:rPr>
          <w:rFonts w:asciiTheme="majorHAnsi" w:hAnsiTheme="majorHAnsi" w:cs="Times New Roman"/>
          <w:sz w:val="24"/>
          <w:szCs w:val="24"/>
        </w:rPr>
        <w:t xml:space="preserve"> </w:t>
      </w:r>
      <w:r w:rsidRPr="00120A4B">
        <w:rPr>
          <w:rFonts w:asciiTheme="majorHAnsi" w:hAnsiTheme="majorHAnsi" w:cs="Times New Roman"/>
          <w:sz w:val="24"/>
          <w:szCs w:val="24"/>
        </w:rPr>
        <w:t>damage to microorganisms but the same condition is also</w:t>
      </w:r>
      <w:r w:rsidR="006A5DF3" w:rsidRPr="00120A4B">
        <w:rPr>
          <w:rFonts w:asciiTheme="majorHAnsi" w:hAnsiTheme="majorHAnsi" w:cs="Times New Roman"/>
          <w:sz w:val="24"/>
          <w:szCs w:val="24"/>
        </w:rPr>
        <w:t xml:space="preserve"> </w:t>
      </w:r>
      <w:r w:rsidRPr="00120A4B">
        <w:rPr>
          <w:rFonts w:asciiTheme="majorHAnsi" w:hAnsiTheme="majorHAnsi" w:cs="Times New Roman"/>
          <w:sz w:val="24"/>
          <w:szCs w:val="24"/>
        </w:rPr>
        <w:t>detrimental to product quality.</w:t>
      </w:r>
    </w:p>
    <w:p w:rsidR="00D47158" w:rsidRPr="00120A4B" w:rsidRDefault="00D47158" w:rsidP="00513102">
      <w:pPr>
        <w:pStyle w:val="ListParagraph"/>
        <w:numPr>
          <w:ilvl w:val="0"/>
          <w:numId w:val="2"/>
        </w:numPr>
        <w:spacing w:after="120"/>
        <w:jc w:val="both"/>
        <w:rPr>
          <w:rFonts w:asciiTheme="majorHAnsi" w:hAnsiTheme="majorHAnsi" w:cs="Times New Roman"/>
          <w:sz w:val="24"/>
          <w:szCs w:val="24"/>
        </w:rPr>
      </w:pPr>
      <w:r w:rsidRPr="00120A4B">
        <w:rPr>
          <w:rFonts w:asciiTheme="majorHAnsi" w:hAnsiTheme="majorHAnsi" w:cs="Times New Roman"/>
          <w:b/>
          <w:sz w:val="24"/>
          <w:szCs w:val="24"/>
        </w:rPr>
        <w:t>Length of storage -</w:t>
      </w:r>
      <w:r w:rsidRPr="00120A4B">
        <w:rPr>
          <w:rFonts w:asciiTheme="majorHAnsi" w:hAnsiTheme="majorHAnsi" w:cs="Times New Roman"/>
          <w:sz w:val="24"/>
          <w:szCs w:val="24"/>
        </w:rPr>
        <w:t xml:space="preserve"> Longer storage periods are helpful in</w:t>
      </w:r>
      <w:r w:rsidR="006A5DF3" w:rsidRPr="00120A4B">
        <w:rPr>
          <w:rFonts w:asciiTheme="majorHAnsi" w:hAnsiTheme="majorHAnsi" w:cs="Times New Roman"/>
          <w:sz w:val="24"/>
          <w:szCs w:val="24"/>
        </w:rPr>
        <w:t xml:space="preserve"> </w:t>
      </w:r>
      <w:r w:rsidRPr="00120A4B">
        <w:rPr>
          <w:rFonts w:asciiTheme="majorHAnsi" w:hAnsiTheme="majorHAnsi" w:cs="Times New Roman"/>
          <w:sz w:val="24"/>
          <w:szCs w:val="24"/>
        </w:rPr>
        <w:t>decreasing the numbers of viable microorganisms in a</w:t>
      </w:r>
      <w:r w:rsidR="006A5DF3" w:rsidRPr="00120A4B">
        <w:rPr>
          <w:rFonts w:asciiTheme="majorHAnsi" w:hAnsiTheme="majorHAnsi" w:cs="Times New Roman"/>
          <w:sz w:val="24"/>
          <w:szCs w:val="24"/>
        </w:rPr>
        <w:t xml:space="preserve"> </w:t>
      </w:r>
      <w:r w:rsidRPr="00120A4B">
        <w:rPr>
          <w:rFonts w:asciiTheme="majorHAnsi" w:hAnsiTheme="majorHAnsi" w:cs="Times New Roman"/>
          <w:sz w:val="24"/>
          <w:szCs w:val="24"/>
        </w:rPr>
        <w:t>frozen food</w:t>
      </w:r>
      <w:r w:rsidR="00635D45" w:rsidRPr="00120A4B">
        <w:rPr>
          <w:rFonts w:asciiTheme="majorHAnsi" w:hAnsiTheme="majorHAnsi" w:cs="Times New Roman"/>
          <w:sz w:val="24"/>
          <w:szCs w:val="24"/>
        </w:rPr>
        <w:t>.</w:t>
      </w:r>
    </w:p>
    <w:sectPr w:rsidR="00D47158" w:rsidRPr="00120A4B" w:rsidSect="00C86436">
      <w:footerReference w:type="default" r:id="rId14"/>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5B95" w:rsidRDefault="00D25B95" w:rsidP="00240365">
      <w:pPr>
        <w:spacing w:after="0" w:line="240" w:lineRule="auto"/>
      </w:pPr>
      <w:r>
        <w:separator/>
      </w:r>
    </w:p>
  </w:endnote>
  <w:endnote w:type="continuationSeparator" w:id="1">
    <w:p w:rsidR="00D25B95" w:rsidRDefault="00D25B95" w:rsidP="002403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4B" w:rsidRPr="000C6412" w:rsidRDefault="00120A4B">
    <w:pPr>
      <w:pStyle w:val="Footer"/>
      <w:pBdr>
        <w:top w:val="single" w:sz="4" w:space="1" w:color="D9D9D9" w:themeColor="background1" w:themeShade="D9"/>
      </w:pBdr>
      <w:rPr>
        <w:color w:val="7F7F7F" w:themeColor="background1" w:themeShade="7F"/>
        <w:spacing w:val="60"/>
      </w:rPr>
    </w:pPr>
  </w:p>
  <w:p w:rsidR="00240365" w:rsidRDefault="002403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5B95" w:rsidRDefault="00D25B95" w:rsidP="00240365">
      <w:pPr>
        <w:spacing w:after="0" w:line="240" w:lineRule="auto"/>
      </w:pPr>
      <w:r>
        <w:separator/>
      </w:r>
    </w:p>
  </w:footnote>
  <w:footnote w:type="continuationSeparator" w:id="1">
    <w:p w:rsidR="00D25B95" w:rsidRDefault="00D25B95" w:rsidP="002403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20.55pt;height:41.15pt;rotation:90" o:bullet="t" fillcolor="black">
        <v:shadow color="#868686"/>
        <v:textpath style="font-family:&quot;Arial&quot;;v-rotate-letters:t;v-text-kern:t" trim="t" fitpath="t" string="T"/>
      </v:shape>
    </w:pict>
  </w:numPicBullet>
  <w:abstractNum w:abstractNumId="0">
    <w:nsid w:val="001378FC"/>
    <w:multiLevelType w:val="hybridMultilevel"/>
    <w:tmpl w:val="8BD4C638"/>
    <w:lvl w:ilvl="0" w:tplc="EC56576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F53B96"/>
    <w:multiLevelType w:val="hybridMultilevel"/>
    <w:tmpl w:val="07E4F0DE"/>
    <w:lvl w:ilvl="0" w:tplc="15328FE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AF1B8E"/>
    <w:multiLevelType w:val="hybridMultilevel"/>
    <w:tmpl w:val="78363F6C"/>
    <w:lvl w:ilvl="0" w:tplc="7ABCEC1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20"/>
  <w:drawingGridHorizontalSpacing w:val="110"/>
  <w:displayHorizontalDrawingGridEvery w:val="2"/>
  <w:characterSpacingControl w:val="doNotCompress"/>
  <w:hdrShapeDefaults>
    <o:shapedefaults v:ext="edit" spidmax="6146">
      <o:colormenu v:ext="edit" strokecolor="none"/>
    </o:shapedefaults>
  </w:hdrShapeDefaults>
  <w:footnotePr>
    <w:footnote w:id="0"/>
    <w:footnote w:id="1"/>
  </w:footnotePr>
  <w:endnotePr>
    <w:endnote w:id="0"/>
    <w:endnote w:id="1"/>
  </w:endnotePr>
  <w:compat/>
  <w:rsids>
    <w:rsidRoot w:val="008D783B"/>
    <w:rsid w:val="000153CE"/>
    <w:rsid w:val="00050DE3"/>
    <w:rsid w:val="000530EB"/>
    <w:rsid w:val="00084C81"/>
    <w:rsid w:val="000C6412"/>
    <w:rsid w:val="00116F16"/>
    <w:rsid w:val="00120A4B"/>
    <w:rsid w:val="00144755"/>
    <w:rsid w:val="001A0618"/>
    <w:rsid w:val="001B0AEE"/>
    <w:rsid w:val="001B1471"/>
    <w:rsid w:val="00240365"/>
    <w:rsid w:val="002618CA"/>
    <w:rsid w:val="002B2954"/>
    <w:rsid w:val="002D39E0"/>
    <w:rsid w:val="002E7338"/>
    <w:rsid w:val="00305207"/>
    <w:rsid w:val="003077AF"/>
    <w:rsid w:val="00312453"/>
    <w:rsid w:val="00316D06"/>
    <w:rsid w:val="00356C7D"/>
    <w:rsid w:val="003633A8"/>
    <w:rsid w:val="003874A0"/>
    <w:rsid w:val="003A31BB"/>
    <w:rsid w:val="003D3059"/>
    <w:rsid w:val="003E3FFB"/>
    <w:rsid w:val="00433742"/>
    <w:rsid w:val="0043671A"/>
    <w:rsid w:val="004425AE"/>
    <w:rsid w:val="00455436"/>
    <w:rsid w:val="00475C62"/>
    <w:rsid w:val="004836F1"/>
    <w:rsid w:val="00496D26"/>
    <w:rsid w:val="00513102"/>
    <w:rsid w:val="00513847"/>
    <w:rsid w:val="00515C0A"/>
    <w:rsid w:val="00576C9F"/>
    <w:rsid w:val="005A176B"/>
    <w:rsid w:val="005C1CB1"/>
    <w:rsid w:val="005F3139"/>
    <w:rsid w:val="00600A2F"/>
    <w:rsid w:val="00631388"/>
    <w:rsid w:val="00635D45"/>
    <w:rsid w:val="006A5DF3"/>
    <w:rsid w:val="006C56A6"/>
    <w:rsid w:val="006F6111"/>
    <w:rsid w:val="007005AF"/>
    <w:rsid w:val="007618CB"/>
    <w:rsid w:val="00764092"/>
    <w:rsid w:val="0078746C"/>
    <w:rsid w:val="007E5A70"/>
    <w:rsid w:val="007F422A"/>
    <w:rsid w:val="00805433"/>
    <w:rsid w:val="00836685"/>
    <w:rsid w:val="00845EE8"/>
    <w:rsid w:val="00872E0C"/>
    <w:rsid w:val="008755AA"/>
    <w:rsid w:val="00882CD5"/>
    <w:rsid w:val="00893854"/>
    <w:rsid w:val="008956FF"/>
    <w:rsid w:val="008A6CE9"/>
    <w:rsid w:val="008B0577"/>
    <w:rsid w:val="008D783B"/>
    <w:rsid w:val="008F54BE"/>
    <w:rsid w:val="00985AAD"/>
    <w:rsid w:val="009916A8"/>
    <w:rsid w:val="009D56EC"/>
    <w:rsid w:val="009D64DD"/>
    <w:rsid w:val="009F0389"/>
    <w:rsid w:val="00A04E01"/>
    <w:rsid w:val="00A143FE"/>
    <w:rsid w:val="00A45C22"/>
    <w:rsid w:val="00A73638"/>
    <w:rsid w:val="00A8074E"/>
    <w:rsid w:val="00AB3449"/>
    <w:rsid w:val="00AE1EE7"/>
    <w:rsid w:val="00B502BF"/>
    <w:rsid w:val="00B734CE"/>
    <w:rsid w:val="00B90B41"/>
    <w:rsid w:val="00BA2DFE"/>
    <w:rsid w:val="00C13829"/>
    <w:rsid w:val="00C6313D"/>
    <w:rsid w:val="00C86436"/>
    <w:rsid w:val="00CF2BD9"/>
    <w:rsid w:val="00CF3398"/>
    <w:rsid w:val="00D25B95"/>
    <w:rsid w:val="00D37736"/>
    <w:rsid w:val="00D47158"/>
    <w:rsid w:val="00D71CFF"/>
    <w:rsid w:val="00D80B19"/>
    <w:rsid w:val="00D82B8C"/>
    <w:rsid w:val="00DB13BA"/>
    <w:rsid w:val="00E138A0"/>
    <w:rsid w:val="00E14165"/>
    <w:rsid w:val="00E2075D"/>
    <w:rsid w:val="00E43210"/>
    <w:rsid w:val="00E66831"/>
    <w:rsid w:val="00E66D38"/>
    <w:rsid w:val="00E83F63"/>
    <w:rsid w:val="00EF46B6"/>
    <w:rsid w:val="00F036DD"/>
    <w:rsid w:val="00F13181"/>
    <w:rsid w:val="00F1697C"/>
    <w:rsid w:val="00F24CA6"/>
    <w:rsid w:val="00F51973"/>
    <w:rsid w:val="00F70D92"/>
    <w:rsid w:val="00FA295D"/>
    <w:rsid w:val="00FD5F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9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4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3FE"/>
    <w:rPr>
      <w:rFonts w:ascii="Tahoma" w:hAnsi="Tahoma" w:cs="Tahoma"/>
      <w:sz w:val="16"/>
      <w:szCs w:val="16"/>
    </w:rPr>
  </w:style>
  <w:style w:type="table" w:styleId="TableGrid">
    <w:name w:val="Table Grid"/>
    <w:basedOn w:val="TableNormal"/>
    <w:uiPriority w:val="59"/>
    <w:rsid w:val="006F6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F3139"/>
    <w:pPr>
      <w:ind w:left="720"/>
      <w:contextualSpacing/>
    </w:pPr>
  </w:style>
  <w:style w:type="paragraph" w:styleId="NoSpacing">
    <w:name w:val="No Spacing"/>
    <w:link w:val="NoSpacingChar"/>
    <w:uiPriority w:val="1"/>
    <w:qFormat/>
    <w:rsid w:val="00240365"/>
    <w:pPr>
      <w:spacing w:after="0" w:line="240" w:lineRule="auto"/>
    </w:pPr>
    <w:rPr>
      <w:rFonts w:eastAsiaTheme="minorEastAsia"/>
    </w:rPr>
  </w:style>
  <w:style w:type="character" w:customStyle="1" w:styleId="NoSpacingChar">
    <w:name w:val="No Spacing Char"/>
    <w:basedOn w:val="DefaultParagraphFont"/>
    <w:link w:val="NoSpacing"/>
    <w:uiPriority w:val="1"/>
    <w:rsid w:val="00240365"/>
    <w:rPr>
      <w:rFonts w:eastAsiaTheme="minorEastAsia"/>
    </w:rPr>
  </w:style>
  <w:style w:type="paragraph" w:styleId="Header">
    <w:name w:val="header"/>
    <w:basedOn w:val="Normal"/>
    <w:link w:val="HeaderChar"/>
    <w:uiPriority w:val="99"/>
    <w:semiHidden/>
    <w:unhideWhenUsed/>
    <w:rsid w:val="0024036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40365"/>
  </w:style>
  <w:style w:type="paragraph" w:styleId="Footer">
    <w:name w:val="footer"/>
    <w:basedOn w:val="Normal"/>
    <w:link w:val="FooterChar"/>
    <w:uiPriority w:val="99"/>
    <w:unhideWhenUsed/>
    <w:rsid w:val="00240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365"/>
  </w:style>
  <w:style w:type="paragraph" w:styleId="DocumentMap">
    <w:name w:val="Document Map"/>
    <w:basedOn w:val="Normal"/>
    <w:link w:val="DocumentMapChar"/>
    <w:uiPriority w:val="99"/>
    <w:semiHidden/>
    <w:unhideWhenUsed/>
    <w:rsid w:val="00AB344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B34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369CC7-56FB-412E-A136-BE7620AA8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1590</TotalTime>
  <Pages>15</Pages>
  <Words>4660</Words>
  <Characters>26564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Shahbaz Ali</dc:creator>
  <cp:lastModifiedBy>Windows User</cp:lastModifiedBy>
  <cp:revision>68</cp:revision>
  <dcterms:created xsi:type="dcterms:W3CDTF">2020-02-22T02:55:00Z</dcterms:created>
  <dcterms:modified xsi:type="dcterms:W3CDTF">2023-07-26T09:15:00Z</dcterms:modified>
</cp:coreProperties>
</file>